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D5" w:rsidRPr="004D3ED5" w:rsidRDefault="004D3ED5" w:rsidP="004D3ED5">
      <w:pPr>
        <w:spacing w:before="100" w:beforeAutospacing="1" w:after="0" w:line="240" w:lineRule="auto"/>
        <w:jc w:val="right"/>
        <w:rPr>
          <w:rFonts w:ascii="Times New Roman" w:eastAsia="Times New Roman" w:hAnsi="Times New Roman" w:cs="Times New Roman"/>
          <w:sz w:val="24"/>
          <w:szCs w:val="24"/>
        </w:rPr>
      </w:pPr>
      <w:r w:rsidRPr="004D3ED5">
        <w:rPr>
          <w:rFonts w:ascii="Verdana" w:eastAsia="Times New Roman" w:hAnsi="Verdana" w:cs="Times New Roman"/>
          <w:i/>
          <w:iCs/>
          <w:sz w:val="20"/>
          <w:szCs w:val="20"/>
        </w:rPr>
        <w:t>Załącznik nr 1 do specyfikacji</w:t>
      </w:r>
    </w:p>
    <w:p w:rsidR="004D3ED5" w:rsidRPr="00562176" w:rsidRDefault="0057797D" w:rsidP="00562176">
      <w:pPr>
        <w:keepNext/>
        <w:spacing w:before="100" w:beforeAutospacing="1" w:after="100" w:afterAutospacing="1" w:line="240" w:lineRule="auto"/>
        <w:ind w:left="17"/>
        <w:jc w:val="center"/>
        <w:outlineLvl w:val="2"/>
        <w:rPr>
          <w:rFonts w:ascii="Times New Roman" w:eastAsia="Times New Roman" w:hAnsi="Times New Roman" w:cs="Times New Roman"/>
          <w:b/>
          <w:bCs/>
          <w:sz w:val="24"/>
          <w:szCs w:val="24"/>
        </w:rPr>
      </w:pPr>
      <w:r w:rsidRPr="00562176">
        <w:rPr>
          <w:rFonts w:ascii="Times New Roman" w:eastAsia="Times New Roman" w:hAnsi="Times New Roman" w:cs="Times New Roman"/>
          <w:b/>
          <w:bCs/>
          <w:color w:val="000000"/>
          <w:sz w:val="24"/>
          <w:szCs w:val="24"/>
        </w:rPr>
        <w:t xml:space="preserve">WZÓR </w:t>
      </w:r>
      <w:r w:rsidR="007B6910" w:rsidRPr="00562176">
        <w:rPr>
          <w:rFonts w:ascii="Times New Roman" w:eastAsia="Times New Roman" w:hAnsi="Times New Roman" w:cs="Times New Roman"/>
          <w:b/>
          <w:bCs/>
          <w:color w:val="000000"/>
          <w:sz w:val="24"/>
          <w:szCs w:val="24"/>
        </w:rPr>
        <w:t>UMOWY</w:t>
      </w:r>
      <w:r w:rsidR="004D3ED5" w:rsidRPr="00562176">
        <w:rPr>
          <w:rFonts w:ascii="Times New Roman" w:eastAsia="Times New Roman" w:hAnsi="Times New Roman" w:cs="Times New Roman"/>
          <w:b/>
          <w:bCs/>
          <w:color w:val="000000"/>
          <w:sz w:val="24"/>
          <w:szCs w:val="24"/>
        </w:rPr>
        <w:t xml:space="preserve"> </w:t>
      </w:r>
    </w:p>
    <w:p w:rsidR="004D3ED5" w:rsidRPr="00562176" w:rsidRDefault="004D3ED5" w:rsidP="00562176">
      <w:pPr>
        <w:spacing w:before="100" w:beforeAutospacing="1" w:after="0" w:line="240" w:lineRule="auto"/>
        <w:rPr>
          <w:rFonts w:ascii="Times New Roman" w:eastAsia="Times New Roman" w:hAnsi="Times New Roman" w:cs="Times New Roman"/>
          <w:sz w:val="24"/>
          <w:szCs w:val="24"/>
        </w:rPr>
      </w:pPr>
    </w:p>
    <w:p w:rsidR="0057797D" w:rsidRPr="00562176" w:rsidRDefault="0057797D" w:rsidP="00562176">
      <w:pPr>
        <w:pStyle w:val="Teksttreci0"/>
        <w:shd w:val="clear" w:color="auto" w:fill="auto"/>
        <w:tabs>
          <w:tab w:val="right" w:leader="dot" w:pos="4551"/>
          <w:tab w:val="center" w:pos="4810"/>
          <w:tab w:val="right" w:pos="5977"/>
        </w:tabs>
        <w:spacing w:after="192" w:line="240" w:lineRule="auto"/>
        <w:ind w:left="380" w:hanging="360"/>
        <w:jc w:val="both"/>
        <w:rPr>
          <w:rFonts w:ascii="Times New Roman" w:hAnsi="Times New Roman" w:cs="Times New Roman"/>
          <w:sz w:val="24"/>
          <w:szCs w:val="24"/>
        </w:rPr>
      </w:pPr>
      <w:r w:rsidRPr="00562176">
        <w:rPr>
          <w:rFonts w:ascii="Times New Roman" w:hAnsi="Times New Roman" w:cs="Times New Roman"/>
          <w:sz w:val="24"/>
          <w:szCs w:val="24"/>
        </w:rPr>
        <w:t xml:space="preserve">zawarta w Poczesnej,  w dniu </w:t>
      </w:r>
      <w:r w:rsidRPr="00562176">
        <w:rPr>
          <w:rFonts w:ascii="Times New Roman" w:hAnsi="Times New Roman" w:cs="Times New Roman"/>
          <w:sz w:val="24"/>
          <w:szCs w:val="24"/>
        </w:rPr>
        <w:tab/>
        <w:t>roku  pomiędzy:</w:t>
      </w:r>
    </w:p>
    <w:p w:rsidR="0057797D" w:rsidRPr="00562176" w:rsidRDefault="0057797D" w:rsidP="00562176">
      <w:pPr>
        <w:pStyle w:val="Teksttreci0"/>
        <w:shd w:val="clear" w:color="auto" w:fill="auto"/>
        <w:spacing w:line="240" w:lineRule="auto"/>
        <w:ind w:left="20" w:right="20" w:firstLine="0"/>
        <w:jc w:val="both"/>
        <w:rPr>
          <w:rFonts w:ascii="Times New Roman" w:hAnsi="Times New Roman" w:cs="Times New Roman"/>
          <w:sz w:val="24"/>
          <w:szCs w:val="24"/>
        </w:rPr>
      </w:pPr>
      <w:r w:rsidRPr="00562176">
        <w:rPr>
          <w:rStyle w:val="TeksttreciPogrubienie"/>
          <w:rFonts w:ascii="Times New Roman" w:hAnsi="Times New Roman" w:cs="Times New Roman"/>
          <w:sz w:val="24"/>
          <w:szCs w:val="24"/>
        </w:rPr>
        <w:t xml:space="preserve">Gminą Poczesna </w:t>
      </w:r>
      <w:r w:rsidRPr="00562176">
        <w:rPr>
          <w:rFonts w:ascii="Times New Roman" w:hAnsi="Times New Roman" w:cs="Times New Roman"/>
          <w:sz w:val="24"/>
          <w:szCs w:val="24"/>
        </w:rPr>
        <w:t>z siedzibą: 42-262 Poczesna, ul. Wolności 2 NIP: 573 28 55 270 REGON: 151398149 reprezentowaną przez:</w:t>
      </w:r>
    </w:p>
    <w:p w:rsidR="0057797D" w:rsidRPr="00562176" w:rsidRDefault="0057797D" w:rsidP="00562176">
      <w:pPr>
        <w:pStyle w:val="Teksttreci20"/>
        <w:shd w:val="clear" w:color="auto" w:fill="auto"/>
        <w:spacing w:before="0" w:after="0" w:line="240" w:lineRule="auto"/>
        <w:ind w:left="20" w:right="4060" w:firstLine="0"/>
        <w:jc w:val="left"/>
        <w:rPr>
          <w:rStyle w:val="Teksttreci2Bezpogrubienia"/>
          <w:rFonts w:ascii="Times New Roman" w:hAnsi="Times New Roman" w:cs="Times New Roman"/>
          <w:sz w:val="24"/>
          <w:szCs w:val="24"/>
        </w:rPr>
      </w:pPr>
      <w:r w:rsidRPr="00562176">
        <w:rPr>
          <w:rFonts w:ascii="Times New Roman" w:hAnsi="Times New Roman" w:cs="Times New Roman"/>
          <w:sz w:val="24"/>
          <w:szCs w:val="24"/>
        </w:rPr>
        <w:t xml:space="preserve">Krzysztofa Ujmę </w:t>
      </w:r>
      <w:r w:rsidRPr="00562176">
        <w:rPr>
          <w:rStyle w:val="Teksttreci2Bezpogrubienia"/>
          <w:rFonts w:ascii="Times New Roman" w:hAnsi="Times New Roman" w:cs="Times New Roman"/>
          <w:sz w:val="24"/>
          <w:szCs w:val="24"/>
        </w:rPr>
        <w:t xml:space="preserve"> - Wójta Gminy Poczesna </w:t>
      </w:r>
    </w:p>
    <w:p w:rsidR="0057797D" w:rsidRPr="00562176" w:rsidRDefault="0057797D" w:rsidP="00562176">
      <w:pPr>
        <w:pStyle w:val="Teksttreci20"/>
        <w:shd w:val="clear" w:color="auto" w:fill="auto"/>
        <w:spacing w:before="0" w:after="0" w:line="240" w:lineRule="auto"/>
        <w:ind w:left="20" w:right="4060" w:firstLine="0"/>
        <w:jc w:val="left"/>
        <w:rPr>
          <w:rFonts w:ascii="Times New Roman" w:hAnsi="Times New Roman" w:cs="Times New Roman"/>
          <w:sz w:val="24"/>
          <w:szCs w:val="24"/>
        </w:rPr>
      </w:pPr>
    </w:p>
    <w:p w:rsidR="0057797D" w:rsidRPr="00562176" w:rsidRDefault="0057797D" w:rsidP="00562176">
      <w:pPr>
        <w:pStyle w:val="Teksttreci0"/>
        <w:shd w:val="clear" w:color="auto" w:fill="auto"/>
        <w:spacing w:after="16" w:line="240" w:lineRule="auto"/>
        <w:ind w:left="380" w:hanging="360"/>
        <w:jc w:val="both"/>
        <w:rPr>
          <w:rStyle w:val="TeksttreciPogrubienie"/>
          <w:rFonts w:ascii="Times New Roman" w:hAnsi="Times New Roman" w:cs="Times New Roman"/>
          <w:sz w:val="24"/>
          <w:szCs w:val="24"/>
        </w:rPr>
      </w:pPr>
      <w:r w:rsidRPr="00562176">
        <w:rPr>
          <w:rFonts w:ascii="Times New Roman" w:hAnsi="Times New Roman" w:cs="Times New Roman"/>
          <w:sz w:val="24"/>
          <w:szCs w:val="24"/>
        </w:rPr>
        <w:t xml:space="preserve">zwaną w dalszej części umowy </w:t>
      </w:r>
      <w:r w:rsidRPr="00562176">
        <w:rPr>
          <w:rStyle w:val="TeksttreciKursywa"/>
          <w:rFonts w:ascii="Times New Roman" w:hAnsi="Times New Roman" w:cs="Times New Roman"/>
          <w:sz w:val="24"/>
          <w:szCs w:val="24"/>
        </w:rPr>
        <w:t>,„Zamawiającym</w:t>
      </w:r>
      <w:r w:rsidRPr="00562176">
        <w:rPr>
          <w:rStyle w:val="TeksttreciPogrubienie"/>
          <w:rFonts w:ascii="Times New Roman" w:hAnsi="Times New Roman" w:cs="Times New Roman"/>
          <w:sz w:val="24"/>
          <w:szCs w:val="24"/>
        </w:rPr>
        <w:t>",</w:t>
      </w:r>
    </w:p>
    <w:p w:rsidR="0057797D" w:rsidRPr="00562176" w:rsidRDefault="0057797D" w:rsidP="00562176">
      <w:pPr>
        <w:pStyle w:val="Teksttreci0"/>
        <w:shd w:val="clear" w:color="auto" w:fill="auto"/>
        <w:spacing w:after="16" w:line="240" w:lineRule="auto"/>
        <w:ind w:left="380" w:hanging="360"/>
        <w:jc w:val="both"/>
        <w:rPr>
          <w:rFonts w:ascii="Times New Roman" w:hAnsi="Times New Roman" w:cs="Times New Roman"/>
          <w:sz w:val="24"/>
          <w:szCs w:val="24"/>
        </w:rPr>
      </w:pPr>
    </w:p>
    <w:p w:rsidR="0057797D" w:rsidRPr="00562176" w:rsidRDefault="0057797D" w:rsidP="00562176">
      <w:pPr>
        <w:pStyle w:val="Bezodstpw"/>
        <w:rPr>
          <w:rFonts w:ascii="Times New Roman" w:hAnsi="Times New Roman" w:cs="Times New Roman"/>
          <w:b/>
        </w:rPr>
      </w:pPr>
      <w:r w:rsidRPr="00562176">
        <w:rPr>
          <w:rFonts w:ascii="Times New Roman" w:hAnsi="Times New Roman" w:cs="Times New Roman"/>
        </w:rPr>
        <w:t xml:space="preserve">a  </w:t>
      </w:r>
      <w:r w:rsidRPr="00562176">
        <w:rPr>
          <w:rFonts w:ascii="Times New Roman" w:hAnsi="Times New Roman" w:cs="Times New Roman"/>
          <w:b/>
        </w:rPr>
        <w:t>…………………………………………………………………..</w:t>
      </w:r>
    </w:p>
    <w:p w:rsidR="0057797D" w:rsidRPr="00562176" w:rsidRDefault="0057797D" w:rsidP="00562176">
      <w:pPr>
        <w:pStyle w:val="Bezodstpw"/>
        <w:rPr>
          <w:rFonts w:ascii="Times New Roman" w:hAnsi="Times New Roman" w:cs="Times New Roman"/>
          <w:b/>
        </w:rPr>
      </w:pPr>
    </w:p>
    <w:p w:rsidR="0057797D" w:rsidRPr="00562176" w:rsidRDefault="0057797D" w:rsidP="00562176">
      <w:pPr>
        <w:pStyle w:val="Bezodstpw"/>
        <w:rPr>
          <w:rStyle w:val="TeksttreciKursywa"/>
          <w:rFonts w:ascii="Times New Roman" w:hAnsi="Times New Roman" w:cs="Times New Roman"/>
          <w:sz w:val="24"/>
          <w:szCs w:val="24"/>
        </w:rPr>
      </w:pPr>
      <w:r w:rsidRPr="00562176">
        <w:rPr>
          <w:rFonts w:ascii="Times New Roman" w:hAnsi="Times New Roman" w:cs="Times New Roman"/>
        </w:rPr>
        <w:t xml:space="preserve">zwanym w dalszej części umowy </w:t>
      </w:r>
      <w:r w:rsidRPr="00562176">
        <w:rPr>
          <w:rStyle w:val="TeksttreciKursywa"/>
          <w:rFonts w:ascii="Times New Roman" w:hAnsi="Times New Roman" w:cs="Times New Roman"/>
          <w:sz w:val="24"/>
          <w:szCs w:val="24"/>
        </w:rPr>
        <w:t>„Wykonawcą" reprezentowanym przez :</w:t>
      </w:r>
    </w:p>
    <w:p w:rsidR="0057797D" w:rsidRPr="00562176" w:rsidRDefault="0057797D" w:rsidP="00562176">
      <w:pPr>
        <w:pStyle w:val="Teksttreci20"/>
        <w:shd w:val="clear" w:color="auto" w:fill="auto"/>
        <w:spacing w:before="0" w:after="0" w:line="240" w:lineRule="auto"/>
        <w:ind w:firstLine="0"/>
        <w:jc w:val="left"/>
        <w:rPr>
          <w:rFonts w:ascii="Times New Roman" w:hAnsi="Times New Roman" w:cs="Times New Roman"/>
          <w:sz w:val="24"/>
          <w:szCs w:val="24"/>
        </w:rPr>
      </w:pPr>
      <w:r w:rsidRPr="00562176">
        <w:rPr>
          <w:rFonts w:ascii="Times New Roman" w:hAnsi="Times New Roman" w:cs="Times New Roman"/>
          <w:sz w:val="24"/>
          <w:szCs w:val="24"/>
        </w:rPr>
        <w:t>……………………………….……………</w:t>
      </w:r>
    </w:p>
    <w:p w:rsidR="004D3ED5" w:rsidRPr="00562176" w:rsidRDefault="0057797D" w:rsidP="00562176">
      <w:pPr>
        <w:spacing w:before="100" w:beforeAutospacing="1" w:after="0" w:line="240" w:lineRule="auto"/>
        <w:jc w:val="center"/>
        <w:rPr>
          <w:rFonts w:ascii="Times New Roman" w:eastAsia="Times New Roman" w:hAnsi="Times New Roman" w:cs="Times New Roman"/>
          <w:sz w:val="24"/>
          <w:szCs w:val="24"/>
        </w:rPr>
      </w:pPr>
      <w:r w:rsidRPr="00562176">
        <w:rPr>
          <w:rFonts w:ascii="Times New Roman" w:eastAsia="Times New Roman" w:hAnsi="Times New Roman" w:cs="Times New Roman"/>
          <w:sz w:val="24"/>
          <w:szCs w:val="24"/>
        </w:rPr>
        <w:t>Przedmiot umowy</w:t>
      </w:r>
    </w:p>
    <w:p w:rsidR="004D3ED5" w:rsidRPr="00562176" w:rsidRDefault="004D3ED5" w:rsidP="00562176">
      <w:pPr>
        <w:spacing w:before="100" w:beforeAutospacing="1" w:after="0" w:line="240" w:lineRule="auto"/>
        <w:jc w:val="center"/>
        <w:rPr>
          <w:rFonts w:ascii="Times New Roman" w:eastAsia="Times New Roman" w:hAnsi="Times New Roman" w:cs="Times New Roman"/>
          <w:sz w:val="24"/>
          <w:szCs w:val="24"/>
        </w:rPr>
      </w:pPr>
      <w:r w:rsidRPr="00562176">
        <w:rPr>
          <w:rFonts w:ascii="Times New Roman" w:eastAsia="Times New Roman" w:hAnsi="Times New Roman" w:cs="Times New Roman"/>
          <w:b/>
          <w:bCs/>
          <w:sz w:val="24"/>
          <w:szCs w:val="24"/>
        </w:rPr>
        <w:t>§ 1</w:t>
      </w:r>
    </w:p>
    <w:p w:rsidR="004D3ED5" w:rsidRPr="00461BDF" w:rsidRDefault="004D3ED5" w:rsidP="00562176">
      <w:pPr>
        <w:spacing w:line="240" w:lineRule="auto"/>
        <w:jc w:val="both"/>
        <w:rPr>
          <w:rFonts w:ascii="Times New Roman" w:hAnsi="Times New Roman" w:cs="Times New Roman"/>
          <w:sz w:val="24"/>
          <w:szCs w:val="24"/>
        </w:rPr>
      </w:pPr>
      <w:r w:rsidRPr="00562176">
        <w:rPr>
          <w:rFonts w:ascii="Times New Roman" w:eastAsia="Times New Roman" w:hAnsi="Times New Roman" w:cs="Times New Roman"/>
          <w:sz w:val="24"/>
          <w:szCs w:val="24"/>
        </w:rPr>
        <w:t>1.</w:t>
      </w:r>
      <w:r w:rsidRPr="00562176">
        <w:rPr>
          <w:rFonts w:ascii="Times New Roman" w:eastAsia="Times New Roman" w:hAnsi="Times New Roman" w:cs="Times New Roman"/>
          <w:b/>
          <w:bCs/>
          <w:sz w:val="24"/>
          <w:szCs w:val="24"/>
        </w:rPr>
        <w:t> </w:t>
      </w:r>
      <w:r w:rsidRPr="00461BDF">
        <w:rPr>
          <w:rFonts w:ascii="Times New Roman" w:eastAsia="Times New Roman" w:hAnsi="Times New Roman" w:cs="Times New Roman"/>
          <w:bCs/>
          <w:sz w:val="24"/>
          <w:szCs w:val="24"/>
        </w:rPr>
        <w:t>Przedmiotem umowy jest</w:t>
      </w:r>
      <w:r w:rsidR="0057797D" w:rsidRPr="00562176">
        <w:rPr>
          <w:rFonts w:ascii="Times New Roman" w:hAnsi="Times New Roman" w:cs="Times New Roman"/>
          <w:sz w:val="24"/>
          <w:szCs w:val="24"/>
        </w:rPr>
        <w:t xml:space="preserve"> </w:t>
      </w:r>
      <w:r w:rsidR="007C0EAD" w:rsidRPr="00562176">
        <w:rPr>
          <w:rFonts w:ascii="Times New Roman" w:hAnsi="Times New Roman" w:cs="Times New Roman"/>
          <w:sz w:val="24"/>
          <w:szCs w:val="24"/>
        </w:rPr>
        <w:t xml:space="preserve">wykonanie w formule zaprojektuj i wybuduj inwestycji polegającej na </w:t>
      </w:r>
      <w:r w:rsidR="0057797D" w:rsidRPr="00562176">
        <w:rPr>
          <w:rFonts w:ascii="Times New Roman" w:hAnsi="Times New Roman" w:cs="Times New Roman"/>
          <w:sz w:val="24"/>
          <w:szCs w:val="24"/>
        </w:rPr>
        <w:t xml:space="preserve"> „Utworzenie oddziału przedszkolnego przedszkola w miejscowości Kolonia Poczesna  w budynku Szkoły Podstawowej w Kolonii Poczesna gm. Poczesna </w:t>
      </w:r>
      <w:r w:rsidRPr="00461BDF">
        <w:rPr>
          <w:rFonts w:ascii="Times New Roman" w:eastAsia="Times New Roman" w:hAnsi="Times New Roman" w:cs="Times New Roman"/>
          <w:bCs/>
          <w:sz w:val="24"/>
          <w:szCs w:val="24"/>
        </w:rPr>
        <w:t>w zakresie umożliwiającym uzyskanie, zgodnie z przepisami Prawa budowlanego, pozwolenia na użytkowanie</w:t>
      </w:r>
      <w:r w:rsidRPr="00461BDF">
        <w:rPr>
          <w:rFonts w:ascii="Times New Roman" w:eastAsia="Times New Roman" w:hAnsi="Times New Roman" w:cs="Times New Roman"/>
          <w:sz w:val="24"/>
          <w:szCs w:val="24"/>
        </w:rPr>
        <w:t xml:space="preserve">. </w:t>
      </w:r>
    </w:p>
    <w:p w:rsidR="004D3ED5" w:rsidRPr="00562176" w:rsidRDefault="00AF04D6" w:rsidP="00562176">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2</w:t>
      </w:r>
      <w:r w:rsidR="004D3ED5" w:rsidRPr="00562176">
        <w:rPr>
          <w:rFonts w:ascii="Times New Roman" w:eastAsia="Times New Roman" w:hAnsi="Times New Roman" w:cs="Times New Roman"/>
          <w:color w:val="000000"/>
          <w:sz w:val="24"/>
          <w:szCs w:val="24"/>
        </w:rPr>
        <w:t xml:space="preserve">. Wykonawca zobowiązany będzie do zaprojektowania i wykonania </w:t>
      </w:r>
      <w:r w:rsidR="0057797D" w:rsidRPr="00562176">
        <w:rPr>
          <w:rFonts w:ascii="Times New Roman" w:eastAsia="Times New Roman" w:hAnsi="Times New Roman" w:cs="Times New Roman"/>
          <w:color w:val="000000"/>
          <w:sz w:val="24"/>
          <w:szCs w:val="24"/>
        </w:rPr>
        <w:t xml:space="preserve">inwestycji polegającej na </w:t>
      </w:r>
      <w:r w:rsidR="0057797D" w:rsidRPr="00562176">
        <w:rPr>
          <w:rFonts w:ascii="Times New Roman" w:hAnsi="Times New Roman" w:cs="Times New Roman"/>
          <w:sz w:val="24"/>
          <w:szCs w:val="24"/>
        </w:rPr>
        <w:t xml:space="preserve">  „Utworzeniu oddziału przedszkolnego przedszkola w miejscowości Kolonia Poczesna  w budynku szkoły podstawowej w Kolonii Poczesna gm. Poczesna </w:t>
      </w:r>
      <w:r w:rsidR="004D3ED5" w:rsidRPr="00562176">
        <w:rPr>
          <w:rFonts w:ascii="Times New Roman" w:eastAsia="Times New Roman" w:hAnsi="Times New Roman" w:cs="Times New Roman"/>
          <w:color w:val="000000"/>
          <w:sz w:val="24"/>
          <w:szCs w:val="24"/>
        </w:rPr>
        <w:t>poprzez uzyskanie geodezyjnych podkładów mapowych do celów projektowych, wszelkich uzgodnień i pozwoleń, sporządzenie niezbędnej dokumentacji projektowej obejmującej projekt budowlany, projekty wykonawcze dla poszczególnych branż, specyfikacje techniczne wykonania i odbioru robót, zgodnie z obowiązującymi przepisami.</w:t>
      </w:r>
    </w:p>
    <w:p w:rsidR="004D3ED5" w:rsidRPr="00562176" w:rsidRDefault="00AF04D6" w:rsidP="00AF04D6">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4D3ED5" w:rsidRPr="00562176">
        <w:rPr>
          <w:rFonts w:ascii="Times New Roman" w:eastAsia="Times New Roman" w:hAnsi="Times New Roman" w:cs="Times New Roman"/>
          <w:color w:val="000000"/>
          <w:sz w:val="24"/>
          <w:szCs w:val="24"/>
        </w:rPr>
        <w:t>. </w:t>
      </w:r>
      <w:r w:rsidR="004D3ED5" w:rsidRPr="00461BDF">
        <w:rPr>
          <w:rFonts w:ascii="Times New Roman" w:eastAsia="Times New Roman" w:hAnsi="Times New Roman" w:cs="Times New Roman"/>
          <w:bCs/>
          <w:color w:val="000000"/>
          <w:sz w:val="24"/>
          <w:szCs w:val="24"/>
        </w:rPr>
        <w:t>W zakresie zamówienia przewiduje się</w:t>
      </w:r>
      <w:r w:rsidR="004D3ED5" w:rsidRPr="00562176">
        <w:rPr>
          <w:rFonts w:ascii="Times New Roman" w:eastAsia="Times New Roman" w:hAnsi="Times New Roman" w:cs="Times New Roman"/>
          <w:color w:val="000000"/>
          <w:sz w:val="24"/>
          <w:szCs w:val="24"/>
        </w:rPr>
        <w:t>:</w:t>
      </w:r>
    </w:p>
    <w:p w:rsidR="004D3ED5" w:rsidRPr="00562176" w:rsidRDefault="00AF04D6" w:rsidP="00562176">
      <w:pPr>
        <w:spacing w:before="100" w:beforeAutospacing="1" w:after="113" w:line="240" w:lineRule="auto"/>
        <w:ind w:left="709"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D3ED5" w:rsidRPr="00562176">
        <w:rPr>
          <w:rFonts w:ascii="Times New Roman" w:eastAsia="Times New Roman" w:hAnsi="Times New Roman" w:cs="Times New Roman"/>
          <w:sz w:val="24"/>
          <w:szCs w:val="24"/>
        </w:rPr>
        <w:t>) </w:t>
      </w:r>
      <w:r w:rsidR="004D3ED5" w:rsidRPr="00461BDF">
        <w:rPr>
          <w:rFonts w:ascii="Times New Roman" w:eastAsia="Times New Roman" w:hAnsi="Times New Roman" w:cs="Times New Roman"/>
          <w:bCs/>
          <w:sz w:val="24"/>
          <w:szCs w:val="24"/>
        </w:rPr>
        <w:t>wykonanie dokumentacji projektowej</w:t>
      </w:r>
      <w:r w:rsidR="004D3ED5" w:rsidRPr="00562176">
        <w:rPr>
          <w:rFonts w:ascii="Times New Roman" w:eastAsia="Times New Roman" w:hAnsi="Times New Roman" w:cs="Times New Roman"/>
          <w:b/>
          <w:bCs/>
          <w:sz w:val="24"/>
          <w:szCs w:val="24"/>
        </w:rPr>
        <w:t xml:space="preserve"> </w:t>
      </w:r>
      <w:r w:rsidR="004D3ED5" w:rsidRPr="00562176">
        <w:rPr>
          <w:rFonts w:ascii="Times New Roman" w:eastAsia="Times New Roman" w:hAnsi="Times New Roman" w:cs="Times New Roman"/>
          <w:color w:val="000000"/>
          <w:sz w:val="24"/>
          <w:szCs w:val="24"/>
        </w:rPr>
        <w:t xml:space="preserve">w zakresie umożliwiającym uzyskanie pozwolenia na budowę </w:t>
      </w:r>
      <w:r w:rsidR="004D3ED5" w:rsidRPr="00562176">
        <w:rPr>
          <w:rFonts w:ascii="Times New Roman" w:eastAsia="Times New Roman" w:hAnsi="Times New Roman" w:cs="Times New Roman"/>
          <w:sz w:val="24"/>
          <w:szCs w:val="24"/>
        </w:rPr>
        <w:t>lub zgłoszenia budowy</w:t>
      </w:r>
      <w:r w:rsidR="004D3ED5" w:rsidRPr="00562176">
        <w:rPr>
          <w:rFonts w:ascii="Times New Roman" w:eastAsia="Times New Roman" w:hAnsi="Times New Roman" w:cs="Times New Roman"/>
          <w:color w:val="000000"/>
          <w:sz w:val="24"/>
          <w:szCs w:val="24"/>
        </w:rPr>
        <w:t xml:space="preserve"> oraz wykonanie robót budowlanych. Podstawą do wykonania dokumentacji projektowej jest Program Funkcjonalno-Użytkowy</w:t>
      </w:r>
      <w:r w:rsidR="004D3ED5" w:rsidRPr="00562176">
        <w:rPr>
          <w:rFonts w:ascii="Times New Roman" w:eastAsia="Times New Roman" w:hAnsi="Times New Roman" w:cs="Times New Roman"/>
          <w:sz w:val="24"/>
          <w:szCs w:val="24"/>
        </w:rPr>
        <w:t>.</w:t>
      </w:r>
      <w:r w:rsidR="004D3ED5" w:rsidRPr="00562176">
        <w:rPr>
          <w:rFonts w:ascii="Times New Roman" w:eastAsia="Times New Roman" w:hAnsi="Times New Roman" w:cs="Times New Roman"/>
          <w:b/>
          <w:bCs/>
          <w:sz w:val="24"/>
          <w:szCs w:val="24"/>
        </w:rPr>
        <w:t xml:space="preserve"> </w:t>
      </w:r>
    </w:p>
    <w:p w:rsidR="004D3ED5" w:rsidRPr="00562176" w:rsidRDefault="00AF04D6" w:rsidP="00562176">
      <w:pPr>
        <w:spacing w:before="100" w:beforeAutospacing="1" w:after="0" w:line="240" w:lineRule="auto"/>
        <w:ind w:left="709"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D3ED5" w:rsidRPr="00562176">
        <w:rPr>
          <w:rFonts w:ascii="Times New Roman" w:eastAsia="Times New Roman" w:hAnsi="Times New Roman" w:cs="Times New Roman"/>
          <w:sz w:val="24"/>
          <w:szCs w:val="24"/>
        </w:rPr>
        <w:t>) </w:t>
      </w:r>
      <w:r w:rsidR="004D3ED5" w:rsidRPr="00461BDF">
        <w:rPr>
          <w:rFonts w:ascii="Times New Roman" w:eastAsia="Times New Roman" w:hAnsi="Times New Roman" w:cs="Times New Roman"/>
          <w:bCs/>
          <w:sz w:val="24"/>
          <w:szCs w:val="24"/>
        </w:rPr>
        <w:t>wykonanie zaprojektowanych obiektów</w:t>
      </w:r>
      <w:r w:rsidR="004D3ED5" w:rsidRPr="00562176">
        <w:rPr>
          <w:rFonts w:ascii="Times New Roman" w:eastAsia="Times New Roman" w:hAnsi="Times New Roman" w:cs="Times New Roman"/>
          <w:b/>
          <w:bCs/>
          <w:sz w:val="24"/>
          <w:szCs w:val="24"/>
        </w:rPr>
        <w:t xml:space="preserve"> </w:t>
      </w:r>
      <w:r w:rsidR="004D3ED5" w:rsidRPr="00562176">
        <w:rPr>
          <w:rFonts w:ascii="Times New Roman" w:eastAsia="Times New Roman" w:hAnsi="Times New Roman" w:cs="Times New Roman"/>
          <w:sz w:val="24"/>
          <w:szCs w:val="24"/>
        </w:rPr>
        <w:t>w zakresie umożliwiającym uzyskanie, zgodnie z przepisami Prawa budowlanego, pozwolenia na użytkowanie.</w:t>
      </w:r>
    </w:p>
    <w:p w:rsidR="004D3ED5" w:rsidRPr="00562176" w:rsidRDefault="00AF04D6" w:rsidP="00562176">
      <w:pPr>
        <w:spacing w:before="100" w:beforeAutospacing="1" w:after="0"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D3ED5" w:rsidRPr="00562176">
        <w:rPr>
          <w:rFonts w:ascii="Times New Roman" w:eastAsia="Times New Roman" w:hAnsi="Times New Roman" w:cs="Times New Roman"/>
          <w:sz w:val="24"/>
          <w:szCs w:val="24"/>
        </w:rPr>
        <w:t>. Roboty budowlane wchodzące w zakres niniejszej umowy należy wykonać według wykonanej przez Wykonawcę i zaakceptowanej przez Zamawiającego dokumentacji projektowej. Roboty muszą być wykonane zgodnie z obowiązującymi przepisami, normami, a w szczególności z przepisami Prawa budowlanego oraz na ustalonych niniejszą umową warunkach.</w:t>
      </w:r>
    </w:p>
    <w:p w:rsidR="004D3ED5" w:rsidRPr="00562176" w:rsidRDefault="00AF04D6" w:rsidP="00562176">
      <w:pPr>
        <w:spacing w:before="100" w:beforeAutospacing="1" w:after="0"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4D3ED5" w:rsidRPr="00562176">
        <w:rPr>
          <w:rFonts w:ascii="Times New Roman" w:eastAsia="Times New Roman" w:hAnsi="Times New Roman" w:cs="Times New Roman"/>
          <w:sz w:val="24"/>
          <w:szCs w:val="24"/>
        </w:rPr>
        <w:t>. Integralną część umowy stanowi Program Funkcjonalno-Użytkowy oraz specyfikacj</w:t>
      </w:r>
      <w:r w:rsidR="00002013">
        <w:rPr>
          <w:rFonts w:ascii="Times New Roman" w:eastAsia="Times New Roman" w:hAnsi="Times New Roman" w:cs="Times New Roman"/>
          <w:sz w:val="24"/>
          <w:szCs w:val="24"/>
        </w:rPr>
        <w:t>a istotnych warunków zamówienia i oferta Wykonawcy.</w:t>
      </w:r>
    </w:p>
    <w:p w:rsidR="004D3ED5" w:rsidRPr="00562176" w:rsidRDefault="00AF04D6" w:rsidP="00562176">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D3ED5" w:rsidRPr="00562176">
        <w:rPr>
          <w:rFonts w:ascii="Times New Roman" w:eastAsia="Times New Roman" w:hAnsi="Times New Roman" w:cs="Times New Roman"/>
          <w:sz w:val="24"/>
          <w:szCs w:val="24"/>
        </w:rPr>
        <w:t>. Zamawiający oświadcza, że posiada prawo do dysponowania nieruchomością na cele budowlane.</w:t>
      </w:r>
    </w:p>
    <w:p w:rsidR="004D3ED5" w:rsidRPr="00562176" w:rsidRDefault="004D3ED5" w:rsidP="00562176">
      <w:pPr>
        <w:spacing w:before="100" w:beforeAutospacing="1" w:after="0" w:line="240" w:lineRule="auto"/>
        <w:jc w:val="center"/>
        <w:rPr>
          <w:rFonts w:ascii="Times New Roman" w:eastAsia="Times New Roman" w:hAnsi="Times New Roman" w:cs="Times New Roman"/>
          <w:b/>
          <w:bCs/>
          <w:sz w:val="24"/>
          <w:szCs w:val="24"/>
        </w:rPr>
      </w:pPr>
      <w:r w:rsidRPr="00562176">
        <w:rPr>
          <w:rFonts w:ascii="Times New Roman" w:eastAsia="Times New Roman" w:hAnsi="Times New Roman" w:cs="Times New Roman"/>
          <w:b/>
          <w:bCs/>
          <w:sz w:val="24"/>
          <w:szCs w:val="24"/>
        </w:rPr>
        <w:t>§ 2</w:t>
      </w:r>
    </w:p>
    <w:p w:rsidR="007B6910" w:rsidRPr="00562176" w:rsidRDefault="007B6910" w:rsidP="00562176">
      <w:pPr>
        <w:pStyle w:val="NormalnyWeb"/>
        <w:numPr>
          <w:ilvl w:val="0"/>
          <w:numId w:val="4"/>
        </w:numPr>
        <w:spacing w:after="0"/>
      </w:pPr>
      <w:r w:rsidRPr="00562176">
        <w:t>Zamawiający wymaga zatrudnienia na</w:t>
      </w:r>
      <w:r w:rsidR="00AF04D6">
        <w:t xml:space="preserve"> podstawie umowy o pracę przez W</w:t>
      </w:r>
      <w:r w:rsidRPr="00562176">
        <w:t>ykonawcę lub podwykonawcę osób wykonujących wskazane poniżej czynności w trakcie realizacji zamówienia:pracowników fizycznych i operatorów maszyn i urządzeń</w:t>
      </w:r>
    </w:p>
    <w:p w:rsidR="007B6910" w:rsidRPr="00562176" w:rsidRDefault="007B6910" w:rsidP="00562176">
      <w:pPr>
        <w:pStyle w:val="NormalnyWeb"/>
        <w:numPr>
          <w:ilvl w:val="0"/>
          <w:numId w:val="4"/>
        </w:numPr>
        <w:spacing w:after="0"/>
      </w:pPr>
      <w:r w:rsidRPr="00562176">
        <w:t xml:space="preserve">W trakcie realizacji zamówienia Zamawiający uprawniony jest do wykonywania czynności kontrolnych </w:t>
      </w:r>
      <w:r w:rsidRPr="00562176">
        <w:rPr>
          <w:color w:val="000000"/>
        </w:rPr>
        <w:t>wobec wykonawcy odnośnie</w:t>
      </w:r>
      <w:r w:rsidRPr="00562176">
        <w:t xml:space="preserve"> spełniania przez Wykonawcę lub podwykonawcę wymogu zatrudnienia na podstawie umowy o pracę osób wykonujących wskazane w ust. 2 czynności. Zamawiający uprawniony jest w szczególności do: </w:t>
      </w:r>
    </w:p>
    <w:p w:rsidR="007B6910" w:rsidRPr="00562176" w:rsidRDefault="007B6910" w:rsidP="00562176">
      <w:pPr>
        <w:pStyle w:val="NormalnyWeb"/>
        <w:numPr>
          <w:ilvl w:val="0"/>
          <w:numId w:val="5"/>
        </w:numPr>
        <w:spacing w:after="0"/>
      </w:pPr>
      <w:r w:rsidRPr="00562176">
        <w:t>żądania oświadczeń i dokumentów w zakresie potwierdzenia spełniania ww. wymogów i dokonywania ich oceny,</w:t>
      </w:r>
    </w:p>
    <w:p w:rsidR="007B6910" w:rsidRPr="00562176" w:rsidRDefault="007B6910" w:rsidP="00562176">
      <w:pPr>
        <w:pStyle w:val="NormalnyWeb"/>
        <w:numPr>
          <w:ilvl w:val="0"/>
          <w:numId w:val="5"/>
        </w:numPr>
        <w:spacing w:after="0"/>
      </w:pPr>
      <w:r w:rsidRPr="00562176">
        <w:t>żądania wyjaśnień w przypadku wątpliwości w zakresie potwierdzenia spełniania ww. wymogów,</w:t>
      </w:r>
    </w:p>
    <w:p w:rsidR="007B6910" w:rsidRPr="00562176" w:rsidRDefault="007B6910" w:rsidP="00562176">
      <w:pPr>
        <w:pStyle w:val="NormalnyWeb"/>
        <w:numPr>
          <w:ilvl w:val="0"/>
          <w:numId w:val="5"/>
        </w:numPr>
        <w:spacing w:after="0"/>
      </w:pPr>
      <w:r w:rsidRPr="00562176">
        <w:t>przeprowadzania kontroli na miejscu wykonywania świadczenia.</w:t>
      </w:r>
    </w:p>
    <w:p w:rsidR="007B6910" w:rsidRPr="00562176" w:rsidRDefault="007B6910" w:rsidP="00562176">
      <w:pPr>
        <w:pStyle w:val="NormalnyWeb"/>
        <w:numPr>
          <w:ilvl w:val="0"/>
          <w:numId w:val="6"/>
        </w:numPr>
        <w:spacing w:after="0"/>
      </w:pPr>
      <w:r w:rsidRPr="00562176">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7B6910" w:rsidRPr="00562176" w:rsidRDefault="007B6910" w:rsidP="00562176">
      <w:pPr>
        <w:pStyle w:val="NormalnyWeb"/>
        <w:numPr>
          <w:ilvl w:val="0"/>
          <w:numId w:val="7"/>
        </w:numPr>
        <w:spacing w:after="0"/>
      </w:pPr>
      <w:r w:rsidRPr="00562176">
        <w:t>oświadczenie Wykonawcy lub podwykonawcy o zatrudnieniu na podstawie umowy o pracę osób wykonujących czynn</w:t>
      </w:r>
      <w:r w:rsidR="00AF04D6">
        <w:t>ości, których dotyczy wezwanie Z</w:t>
      </w:r>
      <w:r w:rsidRPr="00562176">
        <w:t>amawiającego. Oświadczenie to powinno zawierać w szczególności: dokładne określenie podmiotu składającego oświadczenie, datę złożenia oświadczenia, wskazanie, że objęte wezwaniem czynności wykonują osoby zatrudnione na podstawie umowy o pracę wraz ze wskazaniem tych osób, imion i nazwisk tych osób, rodzaju umowy o pracę i wymiaru etatu oraz podpis osoby uprawnionej do złożenia oświadczenia w imieniu wykonawcy lub podwykonawcy;</w:t>
      </w:r>
    </w:p>
    <w:p w:rsidR="007B6910" w:rsidRPr="00562176" w:rsidRDefault="007B6910" w:rsidP="00562176">
      <w:pPr>
        <w:pStyle w:val="NormalnyWeb"/>
        <w:numPr>
          <w:ilvl w:val="0"/>
          <w:numId w:val="7"/>
        </w:numPr>
        <w:spacing w:after="0"/>
      </w:pPr>
      <w:r w:rsidRPr="00562176">
        <w:t xml:space="preserve">poświadczoną za zgodność z oryginałem odpowiednio przez Wykonawcę lub podwykonawcę kopię umowy/umów o pracę osób wykonujących w trakcie realizacji zamówienia czynności, których dotyczy ww. oświadczenie Wykonawcy lub </w:t>
      </w:r>
      <w:r w:rsidRPr="00562176">
        <w:rPr>
          <w:color w:val="000000"/>
        </w:rPr>
        <w:t>podwykonawcy (wraz z dokumentem regulującym zakres obowiązków, jeżeli został sporządzony). Kopia</w:t>
      </w:r>
      <w:r w:rsidRPr="00562176">
        <w:t xml:space="preserve">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7B6910" w:rsidRPr="00562176" w:rsidRDefault="007B6910" w:rsidP="00562176">
      <w:pPr>
        <w:pStyle w:val="NormalnyWeb"/>
        <w:numPr>
          <w:ilvl w:val="0"/>
          <w:numId w:val="7"/>
        </w:numPr>
        <w:spacing w:after="0"/>
      </w:pPr>
      <w:r w:rsidRPr="00562176">
        <w:t xml:space="preserve">zaświadczenie właściwego oddziału ZUS, potwierdzające opłacanie </w:t>
      </w:r>
      <w:r w:rsidRPr="00562176">
        <w:rPr>
          <w:color w:val="000000"/>
        </w:rPr>
        <w:t>przez Wykonawcę lub podwykonawcę składek na ubezpieczenia</w:t>
      </w:r>
      <w:r w:rsidRPr="00562176">
        <w:t xml:space="preserve"> społeczne i zdrowotne z tytułu zatrudnienia na podstawie umów o pracę za ostatni okres rozliczeniowy;</w:t>
      </w:r>
    </w:p>
    <w:p w:rsidR="007B6910" w:rsidRPr="00562176" w:rsidRDefault="007B6910" w:rsidP="00562176">
      <w:pPr>
        <w:pStyle w:val="NormalnyWeb"/>
        <w:numPr>
          <w:ilvl w:val="0"/>
          <w:numId w:val="7"/>
        </w:numPr>
        <w:spacing w:after="0"/>
      </w:pPr>
      <w:r w:rsidRPr="00562176">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562176">
        <w:rPr>
          <w:i/>
          <w:iCs/>
        </w:rPr>
        <w:t>.</w:t>
      </w:r>
      <w:r w:rsidRPr="00562176">
        <w:t xml:space="preserve"> Imię i nazwisko pracownika nie podlega anonimizacji.</w:t>
      </w:r>
    </w:p>
    <w:p w:rsidR="007B6910" w:rsidRPr="00562176" w:rsidRDefault="007B6910" w:rsidP="00562176">
      <w:pPr>
        <w:pStyle w:val="NormalnyWeb"/>
        <w:numPr>
          <w:ilvl w:val="0"/>
          <w:numId w:val="8"/>
        </w:numPr>
        <w:spacing w:after="0"/>
      </w:pPr>
      <w:r w:rsidRPr="00562176">
        <w:t xml:space="preserve">Z tytułu niespełnienia przez </w:t>
      </w:r>
      <w:r w:rsidRPr="00562176">
        <w:rPr>
          <w:color w:val="000000"/>
        </w:rPr>
        <w:t xml:space="preserve">Wykonawcę lub podwykonawcę wymogu zatrudnienia na podstawie umowy o pracę osób wykonujących wskazane w ust. 2 czynności Zamawiający przewiduje sankcję w postaci obowiązku zapłaty przez wykonawcę kary umownej w wysokości </w:t>
      </w:r>
      <w:r w:rsidRPr="00562176">
        <w:t>1 000,00 PLN za każdy taki przypadek</w:t>
      </w:r>
      <w:r w:rsidRPr="00562176">
        <w:rPr>
          <w:color w:val="000000"/>
        </w:rPr>
        <w:t xml:space="preserve">. Niezłożenie przez Wykonawcę w wyznaczonym przez Zamawiającego terminie żądanych przez Zamawiającego dowodów w celu potwierdzenia spełnienia </w:t>
      </w:r>
      <w:r w:rsidRPr="00562176">
        <w:t xml:space="preserve">przez </w:t>
      </w:r>
      <w:r w:rsidRPr="00562176">
        <w:rPr>
          <w:color w:val="000000"/>
        </w:rPr>
        <w:t xml:space="preserve">Wykonawcę lub podwykonawcę wymogu zatrudnienia na podstawie umowy o pracę traktowane będzie jako </w:t>
      </w:r>
      <w:r w:rsidRPr="00562176">
        <w:t xml:space="preserve">niespełnienie przez </w:t>
      </w:r>
      <w:r w:rsidRPr="00562176">
        <w:rPr>
          <w:color w:val="000000"/>
        </w:rPr>
        <w:t xml:space="preserve">Wykonawcę lub podwykonawcę wymogu zatrudnienia na podstawie umowy o pracę osób wykonujących wskazane w ust. 2 czynności. </w:t>
      </w:r>
    </w:p>
    <w:p w:rsidR="007B6910" w:rsidRDefault="007B6910" w:rsidP="00562176">
      <w:pPr>
        <w:pStyle w:val="NormalnyWeb"/>
        <w:numPr>
          <w:ilvl w:val="0"/>
          <w:numId w:val="8"/>
        </w:numPr>
        <w:spacing w:after="0"/>
      </w:pPr>
      <w:r w:rsidRPr="00562176">
        <w:rPr>
          <w:color w:val="000000"/>
        </w:rPr>
        <w:t>W przypadku uzasadnionych wątpliwości co do przestrzegania prawa pracy przez Wykonawcę lub podwykonawcę, Zamawiający może zwrócić się o przeprowadzenie kontroli przez Państwową</w:t>
      </w:r>
      <w:r w:rsidRPr="00562176">
        <w:t xml:space="preserve"> Inspekcję Pracy.</w:t>
      </w:r>
    </w:p>
    <w:p w:rsidR="00EB4E22" w:rsidRPr="00562176" w:rsidRDefault="00EB4E22" w:rsidP="00EB4E22">
      <w:pPr>
        <w:pStyle w:val="NormalnyWeb"/>
        <w:tabs>
          <w:tab w:val="left" w:pos="720"/>
        </w:tabs>
        <w:spacing w:after="0"/>
        <w:ind w:left="720"/>
      </w:pPr>
    </w:p>
    <w:p w:rsidR="007B6910" w:rsidRPr="00562176" w:rsidRDefault="00EB4E22" w:rsidP="00562176">
      <w:pPr>
        <w:pStyle w:val="Nagwek20"/>
        <w:keepNext/>
        <w:keepLines/>
        <w:shd w:val="clear" w:color="auto" w:fill="auto"/>
        <w:spacing w:after="0" w:line="240" w:lineRule="auto"/>
        <w:ind w:left="3552" w:firstLine="696"/>
        <w:rPr>
          <w:rFonts w:ascii="Times New Roman" w:hAnsi="Times New Roman" w:cs="Times New Roman"/>
          <w:sz w:val="24"/>
          <w:szCs w:val="24"/>
        </w:rPr>
      </w:pPr>
      <w:r>
        <w:rPr>
          <w:rFonts w:ascii="Times New Roman" w:hAnsi="Times New Roman" w:cs="Times New Roman"/>
          <w:sz w:val="24"/>
          <w:szCs w:val="24"/>
        </w:rPr>
        <w:t>§ 3</w:t>
      </w:r>
    </w:p>
    <w:p w:rsidR="007B6910" w:rsidRPr="00562176" w:rsidRDefault="007B6910" w:rsidP="00562176">
      <w:pPr>
        <w:pStyle w:val="Nagwek20"/>
        <w:keepNext/>
        <w:keepLines/>
        <w:shd w:val="clear" w:color="auto" w:fill="auto"/>
        <w:spacing w:after="0" w:line="240" w:lineRule="auto"/>
        <w:ind w:firstLine="0"/>
        <w:rPr>
          <w:rFonts w:ascii="Times New Roman" w:hAnsi="Times New Roman" w:cs="Times New Roman"/>
          <w:sz w:val="24"/>
          <w:szCs w:val="24"/>
        </w:rPr>
      </w:pPr>
    </w:p>
    <w:p w:rsidR="007B6910" w:rsidRPr="00562176" w:rsidRDefault="007B6910" w:rsidP="00562176">
      <w:pPr>
        <w:pStyle w:val="Nagwek20"/>
        <w:keepNext/>
        <w:keepLines/>
        <w:shd w:val="clear" w:color="auto" w:fill="auto"/>
        <w:spacing w:after="0" w:line="240" w:lineRule="auto"/>
        <w:ind w:firstLine="0"/>
        <w:jc w:val="center"/>
        <w:rPr>
          <w:rFonts w:ascii="Times New Roman" w:hAnsi="Times New Roman" w:cs="Times New Roman"/>
          <w:sz w:val="24"/>
          <w:szCs w:val="24"/>
        </w:rPr>
      </w:pPr>
    </w:p>
    <w:p w:rsidR="007B6910" w:rsidRPr="00562176" w:rsidRDefault="007B6910" w:rsidP="00562176">
      <w:pPr>
        <w:pStyle w:val="Teksttreci0"/>
        <w:numPr>
          <w:ilvl w:val="0"/>
          <w:numId w:val="9"/>
        </w:numPr>
        <w:shd w:val="clear" w:color="auto" w:fill="auto"/>
        <w:spacing w:line="240" w:lineRule="auto"/>
        <w:ind w:left="380" w:hanging="360"/>
        <w:jc w:val="both"/>
        <w:rPr>
          <w:rFonts w:ascii="Times New Roman" w:hAnsi="Times New Roman" w:cs="Times New Roman"/>
          <w:sz w:val="24"/>
          <w:szCs w:val="24"/>
        </w:rPr>
      </w:pPr>
      <w:r w:rsidRPr="00562176">
        <w:rPr>
          <w:rFonts w:ascii="Times New Roman" w:hAnsi="Times New Roman" w:cs="Times New Roman"/>
          <w:sz w:val="24"/>
          <w:szCs w:val="24"/>
        </w:rPr>
        <w:t xml:space="preserve"> Wykonawca wykona przedmiot umowy samodzielnie albo za pomocą podwykonawców.</w:t>
      </w:r>
    </w:p>
    <w:p w:rsidR="007B6910" w:rsidRPr="00562176" w:rsidRDefault="007B6910" w:rsidP="00562176">
      <w:pPr>
        <w:pStyle w:val="Teksttreci0"/>
        <w:numPr>
          <w:ilvl w:val="0"/>
          <w:numId w:val="9"/>
        </w:numPr>
        <w:shd w:val="clear" w:color="auto" w:fill="auto"/>
        <w:spacing w:line="240" w:lineRule="auto"/>
        <w:ind w:left="380" w:right="20" w:hanging="360"/>
        <w:jc w:val="both"/>
        <w:rPr>
          <w:rFonts w:ascii="Times New Roman" w:hAnsi="Times New Roman" w:cs="Times New Roman"/>
          <w:sz w:val="24"/>
          <w:szCs w:val="24"/>
        </w:rPr>
      </w:pPr>
      <w:r w:rsidRPr="00562176">
        <w:rPr>
          <w:rFonts w:ascii="Times New Roman" w:hAnsi="Times New Roman" w:cs="Times New Roman"/>
          <w:sz w:val="24"/>
          <w:szCs w:val="24"/>
        </w:rPr>
        <w:t xml:space="preserve">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w:t>
      </w:r>
    </w:p>
    <w:p w:rsidR="007B6910" w:rsidRPr="00562176" w:rsidRDefault="007B6910" w:rsidP="00562176">
      <w:pPr>
        <w:pStyle w:val="Teksttreci0"/>
        <w:numPr>
          <w:ilvl w:val="0"/>
          <w:numId w:val="9"/>
        </w:numPr>
        <w:shd w:val="clear" w:color="auto" w:fill="auto"/>
        <w:spacing w:after="240" w:line="240" w:lineRule="auto"/>
        <w:ind w:left="380" w:right="20" w:hanging="360"/>
        <w:jc w:val="both"/>
        <w:rPr>
          <w:rFonts w:ascii="Times New Roman" w:hAnsi="Times New Roman" w:cs="Times New Roman"/>
          <w:sz w:val="24"/>
          <w:szCs w:val="24"/>
        </w:rPr>
      </w:pPr>
      <w:r w:rsidRPr="00562176">
        <w:rPr>
          <w:rFonts w:ascii="Times New Roman" w:hAnsi="Times New Roman" w:cs="Times New Roman"/>
          <w:sz w:val="24"/>
          <w:szCs w:val="24"/>
        </w:rPr>
        <w:t xml:space="preserve"> Zamawiający żąda, aby w terminie nie później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7B6910" w:rsidRPr="00562176" w:rsidRDefault="00955BA0" w:rsidP="00EB4E22">
      <w:pPr>
        <w:pStyle w:val="Nagwek20"/>
        <w:keepNext/>
        <w:keepLines/>
        <w:shd w:val="clear" w:color="auto" w:fill="auto"/>
        <w:spacing w:after="0" w:line="240" w:lineRule="auto"/>
        <w:ind w:left="3682" w:firstLine="566"/>
        <w:rPr>
          <w:rFonts w:ascii="Times New Roman" w:hAnsi="Times New Roman" w:cs="Times New Roman"/>
          <w:sz w:val="24"/>
          <w:szCs w:val="24"/>
        </w:rPr>
      </w:pPr>
      <w:r w:rsidRPr="00562176">
        <w:rPr>
          <w:rFonts w:ascii="Times New Roman" w:hAnsi="Times New Roman" w:cs="Times New Roman"/>
          <w:sz w:val="24"/>
          <w:szCs w:val="24"/>
        </w:rPr>
        <w:t>§ 4</w:t>
      </w:r>
    </w:p>
    <w:p w:rsidR="00EB4E22" w:rsidRDefault="007C0EAD" w:rsidP="00562176">
      <w:pPr>
        <w:spacing w:before="100" w:beforeAutospacing="1" w:after="0" w:line="240" w:lineRule="auto"/>
        <w:rPr>
          <w:rFonts w:ascii="Times New Roman" w:eastAsia="Times New Roman" w:hAnsi="Times New Roman" w:cs="Times New Roman"/>
          <w:b/>
          <w:bCs/>
          <w:sz w:val="24"/>
          <w:szCs w:val="24"/>
        </w:rPr>
      </w:pPr>
      <w:r w:rsidRPr="00562176">
        <w:rPr>
          <w:rFonts w:ascii="Times New Roman" w:hAnsi="Times New Roman" w:cs="Times New Roman"/>
          <w:sz w:val="24"/>
          <w:szCs w:val="24"/>
        </w:rPr>
        <w:t xml:space="preserve">1. </w:t>
      </w:r>
      <w:r w:rsidR="00955BA0" w:rsidRPr="00562176">
        <w:rPr>
          <w:rFonts w:ascii="Times New Roman" w:hAnsi="Times New Roman" w:cs="Times New Roman"/>
          <w:sz w:val="24"/>
          <w:szCs w:val="24"/>
        </w:rPr>
        <w:t xml:space="preserve">Strony ustalają, iż </w:t>
      </w:r>
      <w:r w:rsidR="00955BA0" w:rsidRPr="00002013">
        <w:rPr>
          <w:rFonts w:ascii="Times New Roman" w:hAnsi="Times New Roman" w:cs="Times New Roman"/>
          <w:sz w:val="24"/>
          <w:szCs w:val="24"/>
        </w:rPr>
        <w:t>cały przedmiot zamówienia</w:t>
      </w:r>
      <w:r w:rsidR="00955BA0" w:rsidRPr="00562176">
        <w:rPr>
          <w:rFonts w:ascii="Times New Roman" w:hAnsi="Times New Roman" w:cs="Times New Roman"/>
          <w:b/>
          <w:sz w:val="24"/>
          <w:szCs w:val="24"/>
        </w:rPr>
        <w:t xml:space="preserve"> </w:t>
      </w:r>
      <w:r w:rsidR="00955BA0" w:rsidRPr="00562176">
        <w:rPr>
          <w:rFonts w:ascii="Times New Roman" w:hAnsi="Times New Roman" w:cs="Times New Roman"/>
          <w:sz w:val="24"/>
          <w:szCs w:val="24"/>
        </w:rPr>
        <w:t xml:space="preserve"> zostanie wykonany </w:t>
      </w:r>
      <w:r w:rsidR="00955BA0" w:rsidRPr="00002013">
        <w:rPr>
          <w:rFonts w:ascii="Times New Roman" w:hAnsi="Times New Roman" w:cs="Times New Roman"/>
          <w:sz w:val="24"/>
          <w:szCs w:val="24"/>
        </w:rPr>
        <w:t>do 6 miesięcy</w:t>
      </w:r>
      <w:r w:rsidR="00955BA0" w:rsidRPr="00562176">
        <w:rPr>
          <w:rFonts w:ascii="Times New Roman" w:hAnsi="Times New Roman" w:cs="Times New Roman"/>
          <w:sz w:val="24"/>
          <w:szCs w:val="24"/>
        </w:rPr>
        <w:t xml:space="preserve"> </w:t>
      </w:r>
      <w:r w:rsidRPr="00562176">
        <w:rPr>
          <w:rFonts w:ascii="Times New Roman" w:hAnsi="Times New Roman" w:cs="Times New Roman"/>
          <w:sz w:val="24"/>
          <w:szCs w:val="24"/>
        </w:rPr>
        <w:t xml:space="preserve"> od podpisania   </w:t>
      </w:r>
      <w:r w:rsidR="00955BA0" w:rsidRPr="00562176">
        <w:rPr>
          <w:rFonts w:ascii="Times New Roman" w:hAnsi="Times New Roman" w:cs="Times New Roman"/>
          <w:sz w:val="24"/>
          <w:szCs w:val="24"/>
        </w:rPr>
        <w:t>umowy .</w:t>
      </w:r>
      <w:r w:rsidRPr="00562176">
        <w:rPr>
          <w:rFonts w:ascii="Times New Roman" w:eastAsia="Times New Roman" w:hAnsi="Times New Roman" w:cs="Times New Roman"/>
          <w:b/>
          <w:bCs/>
          <w:sz w:val="24"/>
          <w:szCs w:val="24"/>
        </w:rPr>
        <w:t xml:space="preserve"> </w:t>
      </w:r>
    </w:p>
    <w:p w:rsidR="007C0EAD" w:rsidRPr="00EB4E22" w:rsidRDefault="007C0EAD" w:rsidP="00562176">
      <w:pPr>
        <w:spacing w:before="100" w:beforeAutospacing="1" w:after="0" w:line="240" w:lineRule="auto"/>
        <w:rPr>
          <w:rFonts w:ascii="Times New Roman" w:eastAsia="Times New Roman" w:hAnsi="Times New Roman" w:cs="Times New Roman"/>
          <w:b/>
          <w:bCs/>
          <w:sz w:val="24"/>
          <w:szCs w:val="24"/>
        </w:rPr>
      </w:pPr>
      <w:r w:rsidRPr="00562176">
        <w:rPr>
          <w:rFonts w:ascii="Times New Roman" w:eastAsia="Times New Roman" w:hAnsi="Times New Roman" w:cs="Times New Roman"/>
          <w:sz w:val="24"/>
          <w:szCs w:val="24"/>
        </w:rPr>
        <w:t>w tym:</w:t>
      </w:r>
    </w:p>
    <w:p w:rsidR="007C0EAD" w:rsidRPr="00002013" w:rsidRDefault="007C0EAD" w:rsidP="00562176">
      <w:pPr>
        <w:spacing w:before="6" w:after="0" w:line="240" w:lineRule="auto"/>
        <w:ind w:left="567" w:hanging="284"/>
        <w:rPr>
          <w:rFonts w:ascii="Times New Roman" w:eastAsia="Times New Roman" w:hAnsi="Times New Roman" w:cs="Times New Roman"/>
          <w:sz w:val="24"/>
          <w:szCs w:val="24"/>
        </w:rPr>
      </w:pPr>
      <w:r w:rsidRPr="00562176">
        <w:rPr>
          <w:rFonts w:ascii="Times New Roman" w:eastAsia="Times New Roman" w:hAnsi="Times New Roman" w:cs="Times New Roman"/>
          <w:sz w:val="24"/>
          <w:szCs w:val="24"/>
        </w:rPr>
        <w:t xml:space="preserve">1) przedłożenie dokumentacji projektowej wykonanej na podstawie </w:t>
      </w:r>
      <w:r w:rsidRPr="00562176">
        <w:rPr>
          <w:rFonts w:ascii="Times New Roman" w:eastAsia="Times New Roman" w:hAnsi="Times New Roman" w:cs="Times New Roman"/>
          <w:color w:val="000000"/>
          <w:sz w:val="24"/>
          <w:szCs w:val="24"/>
        </w:rPr>
        <w:t>Programu Funkcjonalno-Użytkowego</w:t>
      </w:r>
      <w:r w:rsidRPr="00562176">
        <w:rPr>
          <w:rFonts w:ascii="Times New Roman" w:eastAsia="Times New Roman" w:hAnsi="Times New Roman" w:cs="Times New Roman"/>
          <w:sz w:val="24"/>
          <w:szCs w:val="24"/>
        </w:rPr>
        <w:t xml:space="preserve">: </w:t>
      </w:r>
      <w:r w:rsidRPr="00002013">
        <w:rPr>
          <w:rFonts w:ascii="Times New Roman" w:eastAsia="Times New Roman" w:hAnsi="Times New Roman" w:cs="Times New Roman"/>
          <w:bCs/>
          <w:sz w:val="24"/>
          <w:szCs w:val="24"/>
        </w:rPr>
        <w:t>do</w:t>
      </w:r>
      <w:r w:rsidRPr="00002013">
        <w:rPr>
          <w:rFonts w:ascii="Times New Roman" w:eastAsia="Times New Roman" w:hAnsi="Times New Roman" w:cs="Times New Roman"/>
          <w:sz w:val="24"/>
          <w:szCs w:val="24"/>
        </w:rPr>
        <w:t xml:space="preserve"> </w:t>
      </w:r>
      <w:r w:rsidRPr="00002013">
        <w:rPr>
          <w:rFonts w:ascii="Times New Roman" w:eastAsia="Times New Roman" w:hAnsi="Times New Roman" w:cs="Times New Roman"/>
          <w:bCs/>
          <w:sz w:val="24"/>
          <w:szCs w:val="24"/>
        </w:rPr>
        <w:t>3 miesięcy od daty podpisania umowy</w:t>
      </w:r>
      <w:r w:rsidRPr="00002013">
        <w:rPr>
          <w:rFonts w:ascii="Times New Roman" w:eastAsia="Times New Roman" w:hAnsi="Times New Roman" w:cs="Times New Roman"/>
          <w:sz w:val="24"/>
          <w:szCs w:val="24"/>
        </w:rPr>
        <w:t>;</w:t>
      </w:r>
    </w:p>
    <w:p w:rsidR="007C0EAD" w:rsidRPr="00562176" w:rsidRDefault="007C0EAD" w:rsidP="00562176">
      <w:pPr>
        <w:spacing w:before="6" w:after="0" w:line="240" w:lineRule="auto"/>
        <w:ind w:left="567"/>
        <w:rPr>
          <w:rFonts w:ascii="Times New Roman" w:eastAsia="Times New Roman" w:hAnsi="Times New Roman" w:cs="Times New Roman"/>
          <w:sz w:val="24"/>
          <w:szCs w:val="24"/>
        </w:rPr>
      </w:pPr>
      <w:r w:rsidRPr="00562176">
        <w:rPr>
          <w:rFonts w:ascii="Times New Roman" w:eastAsia="Times New Roman" w:hAnsi="Times New Roman" w:cs="Times New Roman"/>
          <w:sz w:val="24"/>
          <w:szCs w:val="24"/>
        </w:rPr>
        <w:t xml:space="preserve">W terminie do 2 tygodni od daty złożenia dokumentacji projektowej Zamawiający może wnieść do niej uwagi, które wykonawca zobowiązany będzie uwzględnić lub odpowiednio się do nich ustosunkować. W przypadku rozbieżności stanowisk decydujący głos ma Zamawiający. </w:t>
      </w:r>
    </w:p>
    <w:p w:rsidR="00955BA0" w:rsidRPr="00002013" w:rsidRDefault="007C0EAD" w:rsidP="00562176">
      <w:pPr>
        <w:spacing w:before="100" w:beforeAutospacing="1" w:after="0" w:line="240" w:lineRule="auto"/>
        <w:ind w:left="556" w:hanging="272"/>
        <w:rPr>
          <w:rFonts w:ascii="Times New Roman" w:eastAsia="Times New Roman" w:hAnsi="Times New Roman" w:cs="Times New Roman"/>
          <w:sz w:val="24"/>
          <w:szCs w:val="24"/>
        </w:rPr>
      </w:pPr>
      <w:r w:rsidRPr="00562176">
        <w:rPr>
          <w:rFonts w:ascii="Times New Roman" w:eastAsia="Times New Roman" w:hAnsi="Times New Roman" w:cs="Times New Roman"/>
          <w:sz w:val="24"/>
          <w:szCs w:val="24"/>
        </w:rPr>
        <w:lastRenderedPageBreak/>
        <w:t>2)</w:t>
      </w:r>
      <w:r w:rsidRPr="00562176">
        <w:rPr>
          <w:rFonts w:ascii="Times New Roman" w:eastAsia="Times New Roman" w:hAnsi="Times New Roman" w:cs="Times New Roman"/>
          <w:b/>
          <w:bCs/>
          <w:sz w:val="24"/>
          <w:szCs w:val="24"/>
        </w:rPr>
        <w:t> </w:t>
      </w:r>
      <w:r w:rsidRPr="00562176">
        <w:rPr>
          <w:rFonts w:ascii="Times New Roman" w:eastAsia="Times New Roman" w:hAnsi="Times New Roman" w:cs="Times New Roman"/>
          <w:sz w:val="24"/>
          <w:szCs w:val="24"/>
        </w:rPr>
        <w:t>zakończenie całości robót budowlanych i odbiór wraz z uzyskaniem w tym terminie decyzji pozwolenie na użytkowanie</w:t>
      </w:r>
      <w:r w:rsidRPr="00002013">
        <w:rPr>
          <w:rFonts w:ascii="Times New Roman" w:eastAsia="Times New Roman" w:hAnsi="Times New Roman" w:cs="Times New Roman"/>
          <w:sz w:val="24"/>
          <w:szCs w:val="24"/>
        </w:rPr>
        <w:t xml:space="preserve">: </w:t>
      </w:r>
      <w:r w:rsidRPr="00002013">
        <w:rPr>
          <w:rFonts w:ascii="Times New Roman" w:eastAsia="Times New Roman" w:hAnsi="Times New Roman" w:cs="Times New Roman"/>
          <w:bCs/>
          <w:sz w:val="24"/>
          <w:szCs w:val="24"/>
        </w:rPr>
        <w:t>do</w:t>
      </w:r>
      <w:r w:rsidR="00002013" w:rsidRPr="00002013">
        <w:rPr>
          <w:rFonts w:ascii="Times New Roman" w:eastAsia="Times New Roman" w:hAnsi="Times New Roman" w:cs="Times New Roman"/>
          <w:bCs/>
          <w:sz w:val="24"/>
          <w:szCs w:val="24"/>
        </w:rPr>
        <w:t xml:space="preserve"> </w:t>
      </w:r>
      <w:r w:rsidRPr="00002013">
        <w:rPr>
          <w:rFonts w:ascii="Times New Roman" w:eastAsia="Times New Roman" w:hAnsi="Times New Roman" w:cs="Times New Roman"/>
          <w:bCs/>
          <w:sz w:val="24"/>
          <w:szCs w:val="24"/>
        </w:rPr>
        <w:t>6 miesięcy od podpisania umowy.</w:t>
      </w:r>
    </w:p>
    <w:p w:rsidR="00955BA0" w:rsidRPr="00562176" w:rsidRDefault="00955BA0" w:rsidP="00562176">
      <w:pPr>
        <w:pStyle w:val="NormalnyWeb"/>
        <w:numPr>
          <w:ilvl w:val="0"/>
          <w:numId w:val="12"/>
        </w:numPr>
        <w:tabs>
          <w:tab w:val="left" w:pos="720"/>
        </w:tabs>
        <w:spacing w:after="0"/>
      </w:pPr>
      <w:r w:rsidRPr="00562176">
        <w:rPr>
          <w:color w:val="000000"/>
        </w:rPr>
        <w:t xml:space="preserve">Za termin wykonania umowy uznaje się termin zakończenia robót wraz z uporządkowaniem placu budowy, potwierdzenie wykonania robót przez inspektora nadzoru przez zgłoszenie robót do odbioru wraz z dokumentacją wykonanych robót budowlanych </w:t>
      </w:r>
      <w:r w:rsidR="007C0EAD" w:rsidRPr="00562176">
        <w:rPr>
          <w:color w:val="000000"/>
        </w:rPr>
        <w:t>oraz uzyskaniem w tym terminie decyzji pozwolenia na użytkowanie</w:t>
      </w:r>
    </w:p>
    <w:p w:rsidR="00955BA0" w:rsidRPr="00562176" w:rsidRDefault="00955BA0" w:rsidP="00562176">
      <w:pPr>
        <w:pStyle w:val="NormalnyWeb"/>
        <w:numPr>
          <w:ilvl w:val="0"/>
          <w:numId w:val="4"/>
        </w:numPr>
        <w:tabs>
          <w:tab w:val="clear" w:pos="720"/>
        </w:tabs>
        <w:spacing w:after="0"/>
      </w:pPr>
      <w:r w:rsidRPr="00562176">
        <w:t>Dokumentacja powinna zawierać wszystkie niezbędne oświadczenia, atesty na wbudowane materiały, zatwierdzone recepty, obmiary i rozliczenia wykonanych robót oraz inwentaryzację geodezyjną powykonawczą.</w:t>
      </w:r>
    </w:p>
    <w:p w:rsidR="00955BA0" w:rsidRPr="00562176" w:rsidRDefault="00955BA0" w:rsidP="00562176">
      <w:pPr>
        <w:pStyle w:val="NormalnyWeb"/>
        <w:numPr>
          <w:ilvl w:val="0"/>
          <w:numId w:val="4"/>
        </w:numPr>
        <w:tabs>
          <w:tab w:val="clear" w:pos="720"/>
        </w:tabs>
        <w:spacing w:after="0"/>
      </w:pPr>
      <w:r w:rsidRPr="00562176">
        <w:rPr>
          <w:color w:val="000000"/>
        </w:rPr>
        <w:t>Odbiór końcowy robót nastąpi komisyjnie w terminie do 7 dni po ich zgłoszeniu do odbioru.              W przypadku stwierdzenia przez inspektora nadzoru nie zakończenia robót lub braków w przekazanej dokumentacji Wykonawca zobowiązany będzie do ich uzupełnienia i ponownego zgłoszenia zakończenia robót po uzupełnieniu wskazanych uwag. Nie wiąże się to z przesunięciem umownego terminu zakończenia przedmiotu umowy wskazanego ust. 1.</w:t>
      </w:r>
    </w:p>
    <w:p w:rsidR="00955BA0" w:rsidRPr="00562176" w:rsidRDefault="00955BA0" w:rsidP="00562176">
      <w:pPr>
        <w:pStyle w:val="Nagwek20"/>
        <w:keepNext/>
        <w:keepLines/>
        <w:shd w:val="clear" w:color="auto" w:fill="auto"/>
        <w:spacing w:after="0" w:line="240" w:lineRule="auto"/>
        <w:ind w:firstLine="0"/>
        <w:jc w:val="center"/>
        <w:rPr>
          <w:rFonts w:ascii="Times New Roman" w:hAnsi="Times New Roman" w:cs="Times New Roman"/>
          <w:sz w:val="24"/>
          <w:szCs w:val="24"/>
        </w:rPr>
      </w:pPr>
    </w:p>
    <w:p w:rsidR="00955BA0" w:rsidRPr="00562176" w:rsidRDefault="00EB4E22" w:rsidP="00562176">
      <w:pPr>
        <w:pStyle w:val="Nagwek20"/>
        <w:keepNext/>
        <w:keepLines/>
        <w:shd w:val="clear" w:color="auto" w:fill="auto"/>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 5</w:t>
      </w:r>
    </w:p>
    <w:p w:rsidR="00955BA0" w:rsidRPr="00562176" w:rsidRDefault="00955BA0" w:rsidP="00562176">
      <w:pPr>
        <w:numPr>
          <w:ilvl w:val="0"/>
          <w:numId w:val="11"/>
        </w:numPr>
        <w:suppressAutoHyphens/>
        <w:spacing w:after="0" w:line="240" w:lineRule="auto"/>
        <w:ind w:left="567" w:hanging="567"/>
        <w:rPr>
          <w:rFonts w:ascii="Times New Roman" w:hAnsi="Times New Roman" w:cs="Times New Roman"/>
          <w:sz w:val="24"/>
          <w:szCs w:val="24"/>
        </w:rPr>
      </w:pPr>
      <w:r w:rsidRPr="00562176">
        <w:rPr>
          <w:rFonts w:ascii="Times New Roman" w:hAnsi="Times New Roman" w:cs="Times New Roman"/>
          <w:sz w:val="24"/>
          <w:szCs w:val="24"/>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aneksu do umowy.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955BA0" w:rsidRPr="00562176" w:rsidRDefault="00955BA0" w:rsidP="00562176">
      <w:pPr>
        <w:numPr>
          <w:ilvl w:val="0"/>
          <w:numId w:val="11"/>
        </w:numPr>
        <w:suppressAutoHyphens/>
        <w:spacing w:after="0" w:line="240" w:lineRule="auto"/>
        <w:ind w:left="567" w:hanging="567"/>
        <w:jc w:val="both"/>
        <w:rPr>
          <w:rFonts w:ascii="Times New Roman" w:hAnsi="Times New Roman" w:cs="Times New Roman"/>
          <w:sz w:val="24"/>
          <w:szCs w:val="24"/>
        </w:rPr>
      </w:pPr>
      <w:r w:rsidRPr="00562176">
        <w:rPr>
          <w:rFonts w:ascii="Times New Roman" w:hAnsi="Times New Roman" w:cs="Times New Roman"/>
          <w:sz w:val="24"/>
          <w:szCs w:val="24"/>
        </w:rPr>
        <w:t>Wykonawca zobowiązany jest zgłaszać Zamawiającemu konieczność wykonania Robót dodatkowych, uzupełniających i zamiennych.</w:t>
      </w:r>
    </w:p>
    <w:p w:rsidR="00955BA0" w:rsidRPr="00562176" w:rsidRDefault="00955BA0" w:rsidP="00562176">
      <w:pPr>
        <w:numPr>
          <w:ilvl w:val="0"/>
          <w:numId w:val="11"/>
        </w:numPr>
        <w:suppressAutoHyphens/>
        <w:spacing w:after="0" w:line="240" w:lineRule="auto"/>
        <w:ind w:left="567" w:hanging="567"/>
        <w:jc w:val="both"/>
        <w:rPr>
          <w:rFonts w:ascii="Times New Roman" w:hAnsi="Times New Roman" w:cs="Times New Roman"/>
          <w:sz w:val="24"/>
          <w:szCs w:val="24"/>
        </w:rPr>
      </w:pPr>
      <w:r w:rsidRPr="00562176">
        <w:rPr>
          <w:rFonts w:ascii="Times New Roman" w:hAnsi="Times New Roman" w:cs="Times New Roman"/>
          <w:sz w:val="24"/>
          <w:szCs w:val="24"/>
        </w:rPr>
        <w:t>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wg. faktur zakupu, dla sprzętu wg kalkulacji własnej</w:t>
      </w:r>
      <w:r w:rsidRPr="00562176">
        <w:rPr>
          <w:rFonts w:ascii="Times New Roman" w:hAnsi="Times New Roman" w:cs="Times New Roman"/>
          <w:i/>
          <w:sz w:val="24"/>
          <w:szCs w:val="24"/>
        </w:rPr>
        <w:t xml:space="preserve">, </w:t>
      </w:r>
      <w:r w:rsidRPr="00562176">
        <w:rPr>
          <w:rFonts w:ascii="Times New Roman" w:hAnsi="Times New Roman" w:cs="Times New Roman"/>
          <w:sz w:val="24"/>
          <w:szCs w:val="24"/>
        </w:rPr>
        <w:t>nakłady rzeczowe z odpowiednich katalogów (KNR-ów) a w przypadku ich braku wg kalkulacji własnej. W oparciu o tak przygotowaną ofertę Strony winny zawrzeć stosowny aneks do Umowy, a w przypadku robót dodatkowych, uzupełniających odrębną umowę określające w szczególności zakres Robót dodatkowych, Robót uzupełniających lub Robót zamiennych i wynagrodzenie Wykonawcy.</w:t>
      </w:r>
    </w:p>
    <w:p w:rsidR="00955BA0" w:rsidRDefault="00955BA0" w:rsidP="00562176">
      <w:pPr>
        <w:pStyle w:val="Tekstpodstawowywcity"/>
        <w:widowControl/>
        <w:numPr>
          <w:ilvl w:val="0"/>
          <w:numId w:val="11"/>
        </w:numPr>
        <w:suppressAutoHyphens/>
        <w:spacing w:after="0"/>
        <w:ind w:left="567" w:hanging="567"/>
        <w:jc w:val="both"/>
        <w:rPr>
          <w:rFonts w:ascii="Times New Roman" w:hAnsi="Times New Roman" w:cs="Times New Roman"/>
        </w:rPr>
      </w:pPr>
      <w:r w:rsidRPr="00562176">
        <w:rPr>
          <w:rFonts w:ascii="Times New Roman" w:hAnsi="Times New Roman" w:cs="Times New Roman"/>
        </w:rPr>
        <w:lastRenderedPageBreak/>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podnosił roszczeń z art. 644 k.</w:t>
      </w:r>
    </w:p>
    <w:p w:rsidR="00EB4E22" w:rsidRPr="00562176" w:rsidRDefault="00EB4E22" w:rsidP="00EB4E22">
      <w:pPr>
        <w:pStyle w:val="Tekstpodstawowywcity"/>
        <w:widowControl/>
        <w:suppressAutoHyphens/>
        <w:spacing w:after="0"/>
        <w:ind w:left="567"/>
        <w:jc w:val="both"/>
        <w:rPr>
          <w:rFonts w:ascii="Times New Roman" w:hAnsi="Times New Roman" w:cs="Times New Roman"/>
        </w:rPr>
      </w:pPr>
    </w:p>
    <w:p w:rsidR="007C0EAD" w:rsidRPr="00562176" w:rsidRDefault="007C0EAD" w:rsidP="00562176">
      <w:pPr>
        <w:pStyle w:val="Teksttreci20"/>
        <w:shd w:val="clear" w:color="auto" w:fill="auto"/>
        <w:spacing w:before="0" w:after="0" w:line="240" w:lineRule="auto"/>
        <w:ind w:right="20" w:firstLine="0"/>
        <w:rPr>
          <w:rFonts w:ascii="Times New Roman" w:hAnsi="Times New Roman" w:cs="Times New Roman"/>
          <w:sz w:val="24"/>
          <w:szCs w:val="24"/>
        </w:rPr>
      </w:pPr>
      <w:r w:rsidRPr="00562176">
        <w:rPr>
          <w:rFonts w:ascii="Times New Roman" w:hAnsi="Times New Roman" w:cs="Times New Roman"/>
          <w:sz w:val="24"/>
          <w:szCs w:val="24"/>
        </w:rPr>
        <w:t>PODWYKONAWSTWO</w:t>
      </w:r>
    </w:p>
    <w:p w:rsidR="007C0EAD" w:rsidRPr="00562176" w:rsidRDefault="00EB4E22" w:rsidP="00562176">
      <w:pPr>
        <w:pStyle w:val="Teksttreci20"/>
        <w:shd w:val="clear" w:color="auto" w:fill="auto"/>
        <w:spacing w:before="0" w:after="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 6</w:t>
      </w:r>
    </w:p>
    <w:p w:rsidR="007C0EAD" w:rsidRPr="00562176" w:rsidRDefault="007C0EAD" w:rsidP="00562176">
      <w:pPr>
        <w:pStyle w:val="NormalnyWeb"/>
        <w:numPr>
          <w:ilvl w:val="0"/>
          <w:numId w:val="13"/>
        </w:numPr>
        <w:shd w:val="clear" w:color="auto" w:fill="FFFFFF"/>
        <w:spacing w:after="0"/>
      </w:pPr>
      <w:r w:rsidRPr="00562176">
        <w:t xml:space="preserve">Wykonawca oświadcza, że roboty objęte umową wykona siłami własnymi / siłami własnymi oraz przy pomocy podwykonawców, przy założeniu, że podwykonawcy wykonują następujący zakres robót: </w:t>
      </w:r>
    </w:p>
    <w:p w:rsidR="007C0EAD" w:rsidRPr="00562176" w:rsidRDefault="00002013" w:rsidP="00562176">
      <w:pPr>
        <w:pStyle w:val="NormalnyWeb"/>
        <w:shd w:val="clear" w:color="auto" w:fill="FFFFFF"/>
        <w:spacing w:after="0"/>
        <w:ind w:left="567" w:hanging="567"/>
      </w:pPr>
      <w:r>
        <w:t>1) …………………………</w:t>
      </w:r>
      <w:r w:rsidR="007C0EAD" w:rsidRPr="00562176">
        <w:t>………...……………..</w:t>
      </w:r>
    </w:p>
    <w:p w:rsidR="007C0EAD" w:rsidRPr="00562176" w:rsidRDefault="007C0EAD" w:rsidP="00562176">
      <w:pPr>
        <w:pStyle w:val="NormalnyWeb"/>
        <w:shd w:val="clear" w:color="auto" w:fill="FFFFFF"/>
        <w:spacing w:after="0"/>
        <w:ind w:left="567" w:hanging="567"/>
      </w:pPr>
      <w:r w:rsidRPr="00562176">
        <w:t xml:space="preserve">2. Wykonawca ponosi odpowiedzialność jak za własne postępowanie za działania i zaniechania osób, z których pomocą wykonuje przedmiot umowy, oraz za podwykonawców, którym powierzył wykonanie części przedmiotu umowy. </w:t>
      </w:r>
    </w:p>
    <w:p w:rsidR="007C0EAD" w:rsidRPr="00562176" w:rsidRDefault="007C0EAD" w:rsidP="00562176">
      <w:pPr>
        <w:pStyle w:val="NormalnyWeb"/>
        <w:shd w:val="clear" w:color="auto" w:fill="FFFFFF"/>
        <w:spacing w:after="0"/>
        <w:ind w:left="567" w:hanging="567"/>
      </w:pPr>
      <w:r w:rsidRPr="00562176">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C0EAD" w:rsidRPr="00562176" w:rsidRDefault="007C0EAD" w:rsidP="00562176">
      <w:pPr>
        <w:pStyle w:val="NormalnyWeb"/>
        <w:shd w:val="clear" w:color="auto" w:fill="FFFFFF"/>
        <w:spacing w:after="0"/>
        <w:ind w:left="567" w:hanging="567"/>
      </w:pPr>
      <w:r w:rsidRPr="00562176">
        <w:t>4.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7C0EAD" w:rsidRPr="00562176" w:rsidRDefault="007C0EAD" w:rsidP="00562176">
      <w:pPr>
        <w:pStyle w:val="NormalnyWeb"/>
        <w:shd w:val="clear" w:color="auto" w:fill="FFFFFF"/>
        <w:spacing w:after="0"/>
        <w:ind w:left="567" w:hanging="567"/>
      </w:pPr>
      <w:r w:rsidRPr="00562176">
        <w:t>5. Zamawiający, w terminie 7 dni, zgłasza w formie pisemnej zastrzeżenia do projektu umowy o podwykonawstwo, której przedmiotem są roboty budowlane:</w:t>
      </w:r>
    </w:p>
    <w:p w:rsidR="007C0EAD" w:rsidRPr="00562176" w:rsidRDefault="007C0EAD" w:rsidP="00562176">
      <w:pPr>
        <w:pStyle w:val="NormalnyWeb"/>
        <w:shd w:val="clear" w:color="auto" w:fill="FFFFFF"/>
        <w:spacing w:after="0"/>
        <w:ind w:left="567"/>
      </w:pPr>
      <w:r w:rsidRPr="00562176">
        <w:t>1) niespełniającej wymagań określonych w Specyfikacji Istotnych Warunków Zamówienia</w:t>
      </w:r>
      <w:r w:rsidR="00A35A68">
        <w:t>,</w:t>
      </w:r>
    </w:p>
    <w:p w:rsidR="007C0EAD" w:rsidRPr="00562176" w:rsidRDefault="007C0EAD" w:rsidP="00562176">
      <w:pPr>
        <w:pStyle w:val="NormalnyWeb"/>
        <w:shd w:val="clear" w:color="auto" w:fill="FFFFFF"/>
        <w:spacing w:after="0"/>
        <w:ind w:left="567"/>
      </w:pPr>
      <w:r w:rsidRPr="00562176">
        <w:t>2) gdy przewiduje termin zapłaty wynagrodzenia dłuższy niż określony w ust. 4.</w:t>
      </w:r>
    </w:p>
    <w:p w:rsidR="007C0EAD" w:rsidRPr="00562176" w:rsidRDefault="007C0EAD" w:rsidP="00562176">
      <w:pPr>
        <w:pStyle w:val="NormalnyWeb"/>
        <w:shd w:val="clear" w:color="auto" w:fill="FFFFFF"/>
        <w:spacing w:after="0"/>
        <w:ind w:left="567" w:hanging="567"/>
      </w:pPr>
      <w:r w:rsidRPr="00562176">
        <w:t>6. Niezgłoszenie w formie pisemnej zastrzeżeń do przedłożonego projektu umowy o podwykonawstwo, której przedmiotem są roboty budowlane, w terminie określonym w ust. 5, uważa się za akceptację projektu umowy przez Zamawiającego.</w:t>
      </w:r>
    </w:p>
    <w:p w:rsidR="007C0EAD" w:rsidRPr="00562176" w:rsidRDefault="007C0EAD" w:rsidP="00562176">
      <w:pPr>
        <w:pStyle w:val="NormalnyWeb"/>
        <w:shd w:val="clear" w:color="auto" w:fill="FFFFFF"/>
        <w:spacing w:after="0"/>
        <w:ind w:left="567" w:hanging="567"/>
      </w:pPr>
      <w:r w:rsidRPr="00562176">
        <w:t xml:space="preserve">7. Wykonawca, podwykonawca lub dalszy podwykonawca zamówienia na roboty budowlane przedkłada Zamawiającemu poświadczoną za zgodność z oryginałem kopię zawartej </w:t>
      </w:r>
      <w:r w:rsidRPr="00562176">
        <w:lastRenderedPageBreak/>
        <w:t>umowy o podwykonawstwo, której przedmiotem są roboty budowlane, w terminie 7 dni od dnia jej zawarcia.</w:t>
      </w:r>
    </w:p>
    <w:p w:rsidR="007C0EAD" w:rsidRPr="00562176" w:rsidRDefault="007C0EAD" w:rsidP="00562176">
      <w:pPr>
        <w:pStyle w:val="NormalnyWeb"/>
        <w:shd w:val="clear" w:color="auto" w:fill="FFFFFF"/>
        <w:spacing w:after="0"/>
        <w:ind w:left="567" w:hanging="567"/>
      </w:pPr>
      <w:r w:rsidRPr="00562176">
        <w:t>8. Zamawiający w terminie 7 dni zgłasza pisemny sprzeciw do umowy o podwykonawstwo, której przedmiotem są roboty budowlane, w następujących przypadkach:</w:t>
      </w:r>
    </w:p>
    <w:p w:rsidR="007C0EAD" w:rsidRPr="00562176" w:rsidRDefault="007C0EAD" w:rsidP="00562176">
      <w:pPr>
        <w:pStyle w:val="NormalnyWeb"/>
        <w:shd w:val="clear" w:color="auto" w:fill="FFFFFF"/>
        <w:spacing w:after="0"/>
        <w:ind w:left="567"/>
      </w:pPr>
      <w:r w:rsidRPr="00562176">
        <w:t>1) umowa nie spełnia wymagań określonych w Specyfikacji Istotnych Warunków Zamówienia</w:t>
      </w:r>
    </w:p>
    <w:p w:rsidR="007C0EAD" w:rsidRPr="00562176" w:rsidRDefault="007C0EAD" w:rsidP="00562176">
      <w:pPr>
        <w:pStyle w:val="NormalnyWeb"/>
        <w:shd w:val="clear" w:color="auto" w:fill="FFFFFF"/>
        <w:spacing w:after="0"/>
        <w:ind w:left="567"/>
      </w:pPr>
      <w:r w:rsidRPr="00562176">
        <w:t>2) umowa przewiduje termin zapłaty wynagrodzenia dłuższy niż określony w ust. 4.</w:t>
      </w:r>
    </w:p>
    <w:p w:rsidR="007C0EAD" w:rsidRPr="00562176" w:rsidRDefault="007C0EAD" w:rsidP="00562176">
      <w:pPr>
        <w:pStyle w:val="NormalnyWeb"/>
        <w:shd w:val="clear" w:color="auto" w:fill="FFFFFF"/>
        <w:spacing w:after="0"/>
        <w:ind w:left="567" w:hanging="567"/>
      </w:pPr>
      <w:r w:rsidRPr="00562176">
        <w:t>9. Niezgłoszenie w formie pisemnej sprzeciwu do przedłożonej umowy o podwykonawstwo, której przedmiotem są roboty budowlane w terminie 7 dni uważa się za akceptację umowy przez Zamawiającego.</w:t>
      </w:r>
    </w:p>
    <w:p w:rsidR="007C0EAD" w:rsidRPr="00562176" w:rsidRDefault="007C0EAD" w:rsidP="00562176">
      <w:pPr>
        <w:pStyle w:val="NormalnyWeb"/>
        <w:shd w:val="clear" w:color="auto" w:fill="FFFFFF"/>
        <w:spacing w:after="0"/>
        <w:ind w:left="567" w:hanging="567"/>
      </w:pPr>
      <w:r w:rsidRPr="00562176">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562176">
        <w:rPr>
          <w:b/>
          <w:bCs/>
        </w:rPr>
        <w:t>50 000 zł.</w:t>
      </w:r>
    </w:p>
    <w:p w:rsidR="007C0EAD" w:rsidRPr="00562176" w:rsidRDefault="007C0EAD" w:rsidP="00562176">
      <w:pPr>
        <w:pStyle w:val="NormalnyWeb"/>
        <w:shd w:val="clear" w:color="auto" w:fill="FFFFFF"/>
        <w:spacing w:after="0"/>
        <w:ind w:left="567" w:hanging="567"/>
      </w:pPr>
      <w:r w:rsidRPr="00562176">
        <w:t>11. W przypadku, o którym mowa w ust. 10, jeżeli termin zapłaty wynagrodzenia jest dłuższy niż określony w ust. 4, Zamawiający informuje o tym Wykonawcę i wzywa go do doprowadzenia do zmiany tej umowy pod rygorem wystąpienia o zapłatę kary umownej.</w:t>
      </w:r>
    </w:p>
    <w:p w:rsidR="007C0EAD" w:rsidRPr="00562176" w:rsidRDefault="007C0EAD" w:rsidP="00562176">
      <w:pPr>
        <w:pStyle w:val="NormalnyWeb"/>
        <w:shd w:val="clear" w:color="auto" w:fill="FFFFFF"/>
        <w:spacing w:after="0"/>
        <w:ind w:left="567" w:hanging="567"/>
      </w:pPr>
      <w:r w:rsidRPr="00562176">
        <w:t>12. Przepisy ust. 3-11 stosuje się odpowiednio do zmian umowy o podwykonawstwo.</w:t>
      </w:r>
    </w:p>
    <w:p w:rsidR="007C0EAD" w:rsidRPr="00562176" w:rsidRDefault="00A35A68" w:rsidP="00A35A68">
      <w:pPr>
        <w:pStyle w:val="NormalnyWeb"/>
        <w:shd w:val="clear" w:color="auto" w:fill="FFFFFF"/>
        <w:spacing w:after="0"/>
        <w:ind w:left="426" w:hanging="567"/>
      </w:pPr>
      <w:r>
        <w:t xml:space="preserve">   </w:t>
      </w:r>
      <w:r w:rsidR="007C0EAD" w:rsidRPr="00562176">
        <w:t>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C0EAD" w:rsidRPr="00562176" w:rsidRDefault="00A35A68" w:rsidP="00A35A68">
      <w:pPr>
        <w:pStyle w:val="NormalnyWeb"/>
        <w:shd w:val="clear" w:color="auto" w:fill="FFFFFF"/>
        <w:spacing w:after="0"/>
        <w:ind w:left="284" w:hanging="567"/>
      </w:pPr>
      <w:r>
        <w:t xml:space="preserve">  </w:t>
      </w:r>
      <w:r w:rsidR="007C0EAD" w:rsidRPr="00562176">
        <w:t>14. Wynagrodzenie, o którym mowa w ust. 13, dotyczy wyłącznie należności powstałych po</w:t>
      </w:r>
      <w:r>
        <w:t xml:space="preserve"> </w:t>
      </w:r>
      <w:r w:rsidR="007C0EAD" w:rsidRPr="00562176">
        <w:t xml:space="preserve">zaakceptowaniu przez Zamawiającego umowy o podwykonawstwo, której przedmiotem są roboty budowlane, lub po przedłożeniu Zamawiającemu poświadczonej za zgodność </w:t>
      </w:r>
      <w:r w:rsidR="007C0EAD" w:rsidRPr="00562176">
        <w:br/>
        <w:t>z oryginałem kopii umowy o podwykonawstwo, której przedmiotem są dostawy lub usługi.</w:t>
      </w:r>
    </w:p>
    <w:p w:rsidR="007C0EAD" w:rsidRPr="00562176" w:rsidRDefault="007C0EAD" w:rsidP="00562176">
      <w:pPr>
        <w:pStyle w:val="NormalnyWeb"/>
        <w:shd w:val="clear" w:color="auto" w:fill="FFFFFF"/>
        <w:spacing w:after="0"/>
        <w:ind w:left="567" w:hanging="567"/>
      </w:pPr>
      <w:r w:rsidRPr="00562176">
        <w:t>15. Bezpośrednia zapłata obejmuje wyłącznie należne wynagrodzenie, bez odsetek, należnych podwykonawcy lub dalszemu podwykonawcy.</w:t>
      </w:r>
    </w:p>
    <w:p w:rsidR="007C0EAD" w:rsidRPr="00562176" w:rsidRDefault="007C0EAD" w:rsidP="00562176">
      <w:pPr>
        <w:pStyle w:val="NormalnyWeb"/>
        <w:shd w:val="clear" w:color="auto" w:fill="FFFFFF"/>
        <w:spacing w:after="0"/>
        <w:ind w:left="567" w:hanging="567"/>
      </w:pPr>
      <w:r w:rsidRPr="00562176">
        <w:t xml:space="preserve">16. Przed dokonaniem bezpośredniej zapłaty Zamawiający jest obowiązany umożliwić Wykonawcy zgłoszenie w formie pisemnej uwag dotyczących zasadności bezpośredniej </w:t>
      </w:r>
      <w:r w:rsidRPr="00562176">
        <w:lastRenderedPageBreak/>
        <w:t>zapłaty wynagrodzenia podwykonawcy lub dalszemu podwykonawcy, o których mowa w ust. 13 w terminie nie krótszym niż 7 dni od dnia doręczenia tej informacji.</w:t>
      </w:r>
    </w:p>
    <w:p w:rsidR="007C0EAD" w:rsidRPr="00562176" w:rsidRDefault="007C0EAD" w:rsidP="00562176">
      <w:pPr>
        <w:pStyle w:val="NormalnyWeb"/>
        <w:shd w:val="clear" w:color="auto" w:fill="FFFFFF"/>
        <w:spacing w:after="0"/>
        <w:ind w:left="567" w:hanging="567"/>
      </w:pPr>
      <w:r w:rsidRPr="00562176">
        <w:t>17. W przypadku zgłoszenia uwag, o których mowa w ust. 16, w terminie wskazanym przez Zamawiającego, Zamawiający może:</w:t>
      </w:r>
    </w:p>
    <w:p w:rsidR="007C0EAD" w:rsidRPr="00562176" w:rsidRDefault="007C0EAD" w:rsidP="00562176">
      <w:pPr>
        <w:pStyle w:val="NormalnyWeb"/>
        <w:shd w:val="clear" w:color="auto" w:fill="FFFFFF"/>
        <w:spacing w:after="0"/>
        <w:ind w:left="567"/>
      </w:pPr>
      <w:r w:rsidRPr="00562176">
        <w:t>1) nie dokonać bezpośredniej zapłaty wynagrodzenia podwykonawcy lub dalszemu podwykonawcy, jeżeli Wykonawca wykaże niezasadność takiej zapłaty albo</w:t>
      </w:r>
    </w:p>
    <w:p w:rsidR="007C0EAD" w:rsidRPr="00562176" w:rsidRDefault="007C0EAD" w:rsidP="00562176">
      <w:pPr>
        <w:pStyle w:val="NormalnyWeb"/>
        <w:shd w:val="clear" w:color="auto" w:fill="FFFFFF"/>
        <w:spacing w:after="0"/>
        <w:ind w:left="567"/>
      </w:pPr>
      <w:r w:rsidRPr="00562176">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C0EAD" w:rsidRPr="00562176" w:rsidRDefault="007C0EAD" w:rsidP="00562176">
      <w:pPr>
        <w:pStyle w:val="NormalnyWeb"/>
        <w:shd w:val="clear" w:color="auto" w:fill="FFFFFF"/>
        <w:spacing w:after="0"/>
        <w:ind w:left="567"/>
      </w:pPr>
      <w:r w:rsidRPr="00562176">
        <w:t>3) dokonać bezpośredniej zapłaty wynagrodzenia podwykonawcy lub dalszemu podwykonawcy, jeżeli podwykonawca lub dalszy podwykonawca wykaże zasadność takiej zapłaty.</w:t>
      </w:r>
    </w:p>
    <w:p w:rsidR="007C0EAD" w:rsidRPr="00562176" w:rsidRDefault="007C0EAD" w:rsidP="00562176">
      <w:pPr>
        <w:pStyle w:val="NormalnyWeb"/>
        <w:shd w:val="clear" w:color="auto" w:fill="FFFFFF"/>
        <w:spacing w:after="0"/>
        <w:ind w:left="567" w:hanging="567"/>
      </w:pPr>
      <w:r w:rsidRPr="00562176">
        <w:t>18. W przypadku dokonania bezpośredniej zapłaty podwykonawcy lub dalszemu podwykonawcy, o których mowa w ust. 13, Zamawiający potrąca kwotę wypłaconego wynagrodzenia z wynagrodzenia należnego Wykonawcy.</w:t>
      </w:r>
    </w:p>
    <w:p w:rsidR="007C0EAD" w:rsidRPr="00562176" w:rsidRDefault="007C0EAD" w:rsidP="00562176">
      <w:pPr>
        <w:pStyle w:val="NormalnyWeb"/>
        <w:shd w:val="clear" w:color="auto" w:fill="FFFFFF"/>
        <w:spacing w:after="0"/>
        <w:ind w:left="567" w:hanging="567"/>
      </w:pPr>
      <w:r w:rsidRPr="00562176">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7C0EAD" w:rsidRPr="00562176" w:rsidRDefault="007C0EAD" w:rsidP="00562176">
      <w:pPr>
        <w:pStyle w:val="NormalnyWeb"/>
        <w:shd w:val="clear" w:color="auto" w:fill="FFFFFF"/>
        <w:spacing w:after="0"/>
        <w:ind w:left="567" w:hanging="567"/>
      </w:pPr>
      <w:r w:rsidRPr="00562176">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7C0EAD" w:rsidRPr="00562176" w:rsidRDefault="007C0EAD" w:rsidP="00562176">
      <w:pPr>
        <w:pStyle w:val="NormalnyWeb"/>
        <w:shd w:val="clear" w:color="auto" w:fill="FFFFFF"/>
        <w:spacing w:after="0"/>
        <w:ind w:left="567" w:hanging="567"/>
      </w:pPr>
      <w:r w:rsidRPr="00562176">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7C0EAD" w:rsidRPr="00562176" w:rsidRDefault="007C0EAD" w:rsidP="00562176">
      <w:pPr>
        <w:pStyle w:val="NormalnyWeb"/>
        <w:shd w:val="clear" w:color="auto" w:fill="FFFFFF"/>
        <w:spacing w:after="0"/>
        <w:ind w:left="567" w:hanging="567"/>
      </w:pPr>
      <w:r w:rsidRPr="00562176">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7C0EAD" w:rsidRPr="00562176" w:rsidRDefault="007C0EAD" w:rsidP="00562176">
      <w:pPr>
        <w:pStyle w:val="Teksttreci20"/>
        <w:shd w:val="clear" w:color="auto" w:fill="auto"/>
        <w:spacing w:before="0" w:after="0" w:line="240" w:lineRule="auto"/>
        <w:ind w:firstLine="0"/>
        <w:jc w:val="left"/>
        <w:rPr>
          <w:rFonts w:ascii="Times New Roman" w:hAnsi="Times New Roman" w:cs="Times New Roman"/>
          <w:sz w:val="24"/>
          <w:szCs w:val="24"/>
        </w:rPr>
      </w:pPr>
    </w:p>
    <w:p w:rsidR="00A35A68" w:rsidRDefault="00A35A68" w:rsidP="00562176">
      <w:pPr>
        <w:pStyle w:val="Teksttreci20"/>
        <w:shd w:val="clear" w:color="auto" w:fill="auto"/>
        <w:spacing w:before="0" w:after="0" w:line="240" w:lineRule="auto"/>
        <w:ind w:firstLine="0"/>
        <w:rPr>
          <w:rFonts w:ascii="Times New Roman" w:hAnsi="Times New Roman" w:cs="Times New Roman"/>
          <w:sz w:val="24"/>
          <w:szCs w:val="24"/>
        </w:rPr>
      </w:pPr>
    </w:p>
    <w:p w:rsidR="00A35A68" w:rsidRDefault="00A35A68" w:rsidP="00562176">
      <w:pPr>
        <w:pStyle w:val="Teksttreci20"/>
        <w:shd w:val="clear" w:color="auto" w:fill="auto"/>
        <w:spacing w:before="0" w:after="0" w:line="240" w:lineRule="auto"/>
        <w:ind w:firstLine="0"/>
        <w:rPr>
          <w:rFonts w:ascii="Times New Roman" w:hAnsi="Times New Roman" w:cs="Times New Roman"/>
          <w:sz w:val="24"/>
          <w:szCs w:val="24"/>
        </w:rPr>
      </w:pPr>
    </w:p>
    <w:p w:rsidR="00A35A68" w:rsidRDefault="00A35A68" w:rsidP="00562176">
      <w:pPr>
        <w:pStyle w:val="Teksttreci20"/>
        <w:shd w:val="clear" w:color="auto" w:fill="auto"/>
        <w:spacing w:before="0" w:after="0" w:line="240" w:lineRule="auto"/>
        <w:ind w:firstLine="0"/>
        <w:rPr>
          <w:rFonts w:ascii="Times New Roman" w:hAnsi="Times New Roman" w:cs="Times New Roman"/>
          <w:sz w:val="24"/>
          <w:szCs w:val="24"/>
        </w:rPr>
      </w:pPr>
    </w:p>
    <w:p w:rsidR="00A35A68" w:rsidRDefault="00A35A68" w:rsidP="00562176">
      <w:pPr>
        <w:pStyle w:val="Teksttreci20"/>
        <w:shd w:val="clear" w:color="auto" w:fill="auto"/>
        <w:spacing w:before="0" w:after="0" w:line="240" w:lineRule="auto"/>
        <w:ind w:firstLine="0"/>
        <w:rPr>
          <w:rFonts w:ascii="Times New Roman" w:hAnsi="Times New Roman" w:cs="Times New Roman"/>
          <w:sz w:val="24"/>
          <w:szCs w:val="24"/>
        </w:rPr>
      </w:pPr>
    </w:p>
    <w:p w:rsidR="007C0EAD" w:rsidRPr="00562176" w:rsidRDefault="007C0EAD" w:rsidP="00562176">
      <w:pPr>
        <w:pStyle w:val="Teksttreci20"/>
        <w:shd w:val="clear" w:color="auto" w:fill="auto"/>
        <w:spacing w:before="0" w:after="0" w:line="240" w:lineRule="auto"/>
        <w:ind w:firstLine="0"/>
        <w:rPr>
          <w:rFonts w:ascii="Times New Roman" w:hAnsi="Times New Roman" w:cs="Times New Roman"/>
          <w:sz w:val="24"/>
          <w:szCs w:val="24"/>
        </w:rPr>
      </w:pPr>
      <w:r w:rsidRPr="00562176">
        <w:rPr>
          <w:rFonts w:ascii="Times New Roman" w:hAnsi="Times New Roman" w:cs="Times New Roman"/>
          <w:sz w:val="24"/>
          <w:szCs w:val="24"/>
        </w:rPr>
        <w:lastRenderedPageBreak/>
        <w:t xml:space="preserve">WYNAGRODZENIE I ZASADY PŁATNOŚCI </w:t>
      </w:r>
    </w:p>
    <w:p w:rsidR="007B6910" w:rsidRPr="00562176" w:rsidRDefault="00EB4E22" w:rsidP="00562176">
      <w:pPr>
        <w:pStyle w:val="Teksttreci20"/>
        <w:shd w:val="clear" w:color="auto" w:fill="auto"/>
        <w:spacing w:before="0" w:after="0" w:line="240" w:lineRule="auto"/>
        <w:ind w:firstLine="0"/>
        <w:rPr>
          <w:rFonts w:ascii="Times New Roman" w:hAnsi="Times New Roman" w:cs="Times New Roman"/>
          <w:sz w:val="24"/>
          <w:szCs w:val="24"/>
        </w:rPr>
      </w:pPr>
      <w:r>
        <w:rPr>
          <w:rFonts w:ascii="Times New Roman" w:hAnsi="Times New Roman" w:cs="Times New Roman"/>
          <w:sz w:val="24"/>
          <w:szCs w:val="24"/>
        </w:rPr>
        <w:t>§ 7</w:t>
      </w:r>
    </w:p>
    <w:p w:rsidR="004D3ED5" w:rsidRPr="00562176" w:rsidRDefault="004D3ED5" w:rsidP="00562176">
      <w:pPr>
        <w:spacing w:before="100" w:beforeAutospacing="1" w:after="0" w:line="240" w:lineRule="auto"/>
        <w:ind w:left="301" w:hanging="301"/>
        <w:rPr>
          <w:rFonts w:ascii="Times New Roman" w:eastAsia="Times New Roman" w:hAnsi="Times New Roman" w:cs="Times New Roman"/>
          <w:sz w:val="24"/>
          <w:szCs w:val="24"/>
        </w:rPr>
      </w:pPr>
      <w:r w:rsidRPr="00562176">
        <w:rPr>
          <w:rFonts w:ascii="Times New Roman" w:eastAsia="Times New Roman" w:hAnsi="Times New Roman" w:cs="Times New Roman"/>
          <w:sz w:val="24"/>
          <w:szCs w:val="24"/>
        </w:rPr>
        <w:t xml:space="preserve">1. Za wykonanie </w:t>
      </w:r>
      <w:r w:rsidRPr="00EB4E22">
        <w:rPr>
          <w:rFonts w:ascii="Times New Roman" w:eastAsia="Times New Roman" w:hAnsi="Times New Roman" w:cs="Times New Roman"/>
          <w:bCs/>
          <w:sz w:val="24"/>
          <w:szCs w:val="24"/>
        </w:rPr>
        <w:t>całego zakresu</w:t>
      </w:r>
      <w:r w:rsidRPr="00562176">
        <w:rPr>
          <w:rFonts w:ascii="Times New Roman" w:eastAsia="Times New Roman" w:hAnsi="Times New Roman" w:cs="Times New Roman"/>
          <w:sz w:val="24"/>
          <w:szCs w:val="24"/>
        </w:rPr>
        <w:t xml:space="preserve"> przedmiotu umowy, określonego w § 1 ust. 1 niniejszej umowy, strony ustalają </w:t>
      </w:r>
      <w:r w:rsidRPr="00EB4E22">
        <w:rPr>
          <w:rFonts w:ascii="Times New Roman" w:eastAsia="Times New Roman" w:hAnsi="Times New Roman" w:cs="Times New Roman"/>
          <w:bCs/>
          <w:sz w:val="24"/>
          <w:szCs w:val="24"/>
        </w:rPr>
        <w:t>łączne</w:t>
      </w:r>
      <w:r w:rsidRPr="00EB4E22">
        <w:rPr>
          <w:rFonts w:ascii="Times New Roman" w:eastAsia="Times New Roman" w:hAnsi="Times New Roman" w:cs="Times New Roman"/>
          <w:sz w:val="24"/>
          <w:szCs w:val="24"/>
        </w:rPr>
        <w:t xml:space="preserve"> </w:t>
      </w:r>
      <w:r w:rsidRPr="00EB4E22">
        <w:rPr>
          <w:rFonts w:ascii="Times New Roman" w:eastAsia="Times New Roman" w:hAnsi="Times New Roman" w:cs="Times New Roman"/>
          <w:bCs/>
          <w:sz w:val="24"/>
          <w:szCs w:val="24"/>
        </w:rPr>
        <w:t>wynagrodzenie ryczałtowe</w:t>
      </w:r>
      <w:r w:rsidR="00736BE4" w:rsidRPr="00562176">
        <w:rPr>
          <w:rFonts w:ascii="Times New Roman" w:eastAsia="Times New Roman" w:hAnsi="Times New Roman" w:cs="Times New Roman"/>
          <w:sz w:val="24"/>
          <w:szCs w:val="24"/>
        </w:rPr>
        <w:t xml:space="preserve"> w wysokości</w:t>
      </w:r>
    </w:p>
    <w:p w:rsidR="004D3ED5" w:rsidRPr="00562176" w:rsidRDefault="004D3ED5" w:rsidP="00EB4E22">
      <w:pPr>
        <w:spacing w:before="100" w:beforeAutospacing="1" w:after="113" w:line="240" w:lineRule="auto"/>
        <w:ind w:left="301" w:hanging="301"/>
        <w:rPr>
          <w:rFonts w:ascii="Times New Roman" w:eastAsia="Times New Roman" w:hAnsi="Times New Roman" w:cs="Times New Roman"/>
          <w:sz w:val="24"/>
          <w:szCs w:val="24"/>
        </w:rPr>
      </w:pPr>
      <w:r w:rsidRPr="00562176">
        <w:rPr>
          <w:rFonts w:ascii="Times New Roman" w:eastAsia="Times New Roman" w:hAnsi="Times New Roman" w:cs="Times New Roman"/>
          <w:sz w:val="24"/>
          <w:szCs w:val="24"/>
        </w:rPr>
        <w:t>słownie: .....................................................................................................................</w:t>
      </w:r>
    </w:p>
    <w:p w:rsidR="004D3ED5" w:rsidRPr="00EB4E22" w:rsidRDefault="004D3ED5" w:rsidP="00562176">
      <w:pPr>
        <w:spacing w:before="100" w:beforeAutospacing="1" w:after="0" w:line="240" w:lineRule="auto"/>
        <w:ind w:left="284"/>
        <w:rPr>
          <w:rFonts w:ascii="Times New Roman" w:eastAsia="Times New Roman" w:hAnsi="Times New Roman" w:cs="Times New Roman"/>
          <w:sz w:val="24"/>
          <w:szCs w:val="24"/>
        </w:rPr>
      </w:pPr>
      <w:r w:rsidRPr="00EB4E22">
        <w:rPr>
          <w:rFonts w:ascii="Times New Roman" w:eastAsia="Times New Roman" w:hAnsi="Times New Roman" w:cs="Times New Roman"/>
          <w:bCs/>
          <w:sz w:val="24"/>
          <w:szCs w:val="24"/>
          <w:u w:val="single"/>
        </w:rPr>
        <w:t>w tym</w:t>
      </w:r>
      <w:r w:rsidRPr="00EB4E22">
        <w:rPr>
          <w:rFonts w:ascii="Times New Roman" w:eastAsia="Times New Roman" w:hAnsi="Times New Roman" w:cs="Times New Roman"/>
          <w:sz w:val="24"/>
          <w:szCs w:val="24"/>
        </w:rPr>
        <w:t>:</w:t>
      </w:r>
    </w:p>
    <w:p w:rsidR="004D3ED5" w:rsidRPr="00A35A68" w:rsidRDefault="004D3ED5" w:rsidP="00A35A68">
      <w:pPr>
        <w:pStyle w:val="Akapitzlist"/>
        <w:numPr>
          <w:ilvl w:val="0"/>
          <w:numId w:val="24"/>
        </w:numPr>
        <w:spacing w:before="100" w:beforeAutospacing="1" w:after="0" w:line="240" w:lineRule="auto"/>
        <w:rPr>
          <w:rFonts w:ascii="Times New Roman" w:eastAsia="Times New Roman" w:hAnsi="Times New Roman" w:cs="Times New Roman"/>
          <w:sz w:val="24"/>
          <w:szCs w:val="24"/>
        </w:rPr>
      </w:pPr>
      <w:r w:rsidRPr="00A35A68">
        <w:rPr>
          <w:rFonts w:ascii="Times New Roman" w:eastAsia="Times New Roman" w:hAnsi="Times New Roman" w:cs="Times New Roman"/>
          <w:bCs/>
          <w:sz w:val="24"/>
          <w:szCs w:val="24"/>
        </w:rPr>
        <w:t xml:space="preserve">Wykonanie dokumentacji budowlano-wykonawczej </w:t>
      </w:r>
      <w:r w:rsidRPr="00A35A68">
        <w:rPr>
          <w:rFonts w:ascii="Times New Roman" w:eastAsia="Times New Roman" w:hAnsi="Times New Roman" w:cs="Times New Roman"/>
          <w:bCs/>
          <w:color w:val="000000"/>
          <w:sz w:val="24"/>
          <w:szCs w:val="24"/>
        </w:rPr>
        <w:t xml:space="preserve">spełniającej  wymagania zawarte w Programie Funkcjonalno-Użytkowym </w:t>
      </w:r>
      <w:r w:rsidRPr="00A35A68">
        <w:rPr>
          <w:rFonts w:ascii="Times New Roman" w:eastAsia="Times New Roman" w:hAnsi="Times New Roman" w:cs="Times New Roman"/>
          <w:bCs/>
          <w:sz w:val="24"/>
          <w:szCs w:val="24"/>
        </w:rPr>
        <w:t>w zakresie</w:t>
      </w:r>
      <w:r w:rsidRPr="00A35A68">
        <w:rPr>
          <w:rFonts w:ascii="Times New Roman" w:eastAsia="Times New Roman" w:hAnsi="Times New Roman" w:cs="Times New Roman"/>
          <w:sz w:val="24"/>
          <w:szCs w:val="24"/>
        </w:rPr>
        <w:t xml:space="preserve"> </w:t>
      </w:r>
      <w:r w:rsidRPr="00A35A68">
        <w:rPr>
          <w:rFonts w:ascii="Times New Roman" w:eastAsia="Times New Roman" w:hAnsi="Times New Roman" w:cs="Times New Roman"/>
          <w:bCs/>
          <w:sz w:val="24"/>
          <w:szCs w:val="24"/>
        </w:rPr>
        <w:t>umożliwiającym Wykonawcy uzyskanie na rzecz Zamawiającego pozwolenia na budowę lub zgłoszenia budowy</w:t>
      </w:r>
      <w:r w:rsidRPr="00A35A68">
        <w:rPr>
          <w:rFonts w:ascii="Times New Roman" w:eastAsia="Times New Roman" w:hAnsi="Times New Roman" w:cs="Times New Roman"/>
          <w:b/>
          <w:bCs/>
          <w:sz w:val="24"/>
          <w:szCs w:val="24"/>
        </w:rPr>
        <w:t xml:space="preserve">: </w:t>
      </w:r>
    </w:p>
    <w:p w:rsidR="004D3ED5" w:rsidRPr="00562176" w:rsidRDefault="004D3ED5" w:rsidP="00562176">
      <w:pPr>
        <w:spacing w:before="100" w:beforeAutospacing="1" w:after="0" w:line="240" w:lineRule="auto"/>
        <w:ind w:left="992"/>
        <w:rPr>
          <w:rFonts w:ascii="Times New Roman" w:eastAsia="Times New Roman" w:hAnsi="Times New Roman" w:cs="Times New Roman"/>
          <w:sz w:val="24"/>
          <w:szCs w:val="24"/>
        </w:rPr>
      </w:pPr>
      <w:r w:rsidRPr="00562176">
        <w:rPr>
          <w:rFonts w:ascii="Times New Roman" w:eastAsia="Times New Roman" w:hAnsi="Times New Roman" w:cs="Times New Roman"/>
          <w:sz w:val="24"/>
          <w:szCs w:val="24"/>
        </w:rPr>
        <w:t>słownie: ...........................................................................................................</w:t>
      </w:r>
    </w:p>
    <w:p w:rsidR="004D3ED5" w:rsidRPr="00A35A68" w:rsidRDefault="004D3ED5" w:rsidP="00A35A68">
      <w:pPr>
        <w:pStyle w:val="Akapitzlist"/>
        <w:numPr>
          <w:ilvl w:val="0"/>
          <w:numId w:val="24"/>
        </w:numPr>
        <w:spacing w:before="100" w:beforeAutospacing="1" w:after="0" w:line="240" w:lineRule="auto"/>
        <w:rPr>
          <w:rFonts w:ascii="Times New Roman" w:eastAsia="Times New Roman" w:hAnsi="Times New Roman" w:cs="Times New Roman"/>
          <w:sz w:val="24"/>
          <w:szCs w:val="24"/>
        </w:rPr>
      </w:pPr>
      <w:r w:rsidRPr="00A35A68">
        <w:rPr>
          <w:rFonts w:ascii="Times New Roman" w:eastAsia="Times New Roman" w:hAnsi="Times New Roman" w:cs="Times New Roman"/>
          <w:sz w:val="24"/>
          <w:szCs w:val="24"/>
        </w:rPr>
        <w:t> </w:t>
      </w:r>
      <w:r w:rsidRPr="00A35A68">
        <w:rPr>
          <w:rFonts w:ascii="Times New Roman" w:eastAsia="Times New Roman" w:hAnsi="Times New Roman" w:cs="Times New Roman"/>
          <w:bCs/>
          <w:sz w:val="24"/>
          <w:szCs w:val="24"/>
        </w:rPr>
        <w:t>Wykonanie robót budowlanych określonych dokumentacją budowlano-       wykonawczą wykonaną przez Wykonawcę</w:t>
      </w:r>
      <w:r w:rsidRPr="00A35A68">
        <w:rPr>
          <w:rFonts w:ascii="Times New Roman" w:eastAsia="Times New Roman" w:hAnsi="Times New Roman" w:cs="Times New Roman"/>
          <w:b/>
          <w:bCs/>
          <w:sz w:val="24"/>
          <w:szCs w:val="24"/>
        </w:rPr>
        <w:t xml:space="preserve">: </w:t>
      </w:r>
    </w:p>
    <w:p w:rsidR="004D3ED5" w:rsidRPr="00562176" w:rsidRDefault="004D3ED5" w:rsidP="00562176">
      <w:pPr>
        <w:spacing w:before="100" w:beforeAutospacing="1" w:after="0" w:line="240" w:lineRule="auto"/>
        <w:ind w:left="992"/>
        <w:rPr>
          <w:rFonts w:ascii="Times New Roman" w:eastAsia="Times New Roman" w:hAnsi="Times New Roman" w:cs="Times New Roman"/>
          <w:sz w:val="24"/>
          <w:szCs w:val="24"/>
        </w:rPr>
      </w:pPr>
      <w:r w:rsidRPr="00562176">
        <w:rPr>
          <w:rFonts w:ascii="Times New Roman" w:eastAsia="Times New Roman" w:hAnsi="Times New Roman" w:cs="Times New Roman"/>
          <w:sz w:val="24"/>
          <w:szCs w:val="24"/>
        </w:rPr>
        <w:t>słownie: ...........................................................................................................</w:t>
      </w:r>
    </w:p>
    <w:p w:rsidR="004D3ED5" w:rsidRPr="00002013" w:rsidRDefault="004D3ED5" w:rsidP="00002013">
      <w:pPr>
        <w:pStyle w:val="Akapitzlist"/>
        <w:numPr>
          <w:ilvl w:val="0"/>
          <w:numId w:val="13"/>
        </w:numPr>
        <w:spacing w:before="100" w:beforeAutospacing="1" w:after="0" w:line="240" w:lineRule="auto"/>
        <w:rPr>
          <w:rFonts w:ascii="Times New Roman" w:eastAsia="Times New Roman" w:hAnsi="Times New Roman" w:cs="Times New Roman"/>
          <w:sz w:val="24"/>
          <w:szCs w:val="24"/>
        </w:rPr>
      </w:pPr>
      <w:r w:rsidRPr="00002013">
        <w:rPr>
          <w:rFonts w:ascii="Times New Roman" w:eastAsia="Times New Roman" w:hAnsi="Times New Roman" w:cs="Times New Roman"/>
          <w:bCs/>
          <w:sz w:val="24"/>
          <w:szCs w:val="24"/>
        </w:rPr>
        <w:t>Wynagrodzenie, o którym mowa w ust. 1</w:t>
      </w:r>
      <w:r w:rsidRPr="00002013">
        <w:rPr>
          <w:rFonts w:ascii="Times New Roman" w:eastAsia="Times New Roman" w:hAnsi="Times New Roman" w:cs="Times New Roman"/>
          <w:b/>
          <w:bCs/>
          <w:sz w:val="24"/>
          <w:szCs w:val="24"/>
        </w:rPr>
        <w:t xml:space="preserve"> </w:t>
      </w:r>
      <w:r w:rsidRPr="00002013">
        <w:rPr>
          <w:rFonts w:ascii="Times New Roman" w:eastAsia="Times New Roman" w:hAnsi="Times New Roman" w:cs="Times New Roman"/>
          <w:sz w:val="24"/>
          <w:szCs w:val="24"/>
        </w:rPr>
        <w:t xml:space="preserve">niniejszego paragrafu </w:t>
      </w:r>
      <w:r w:rsidRPr="00002013">
        <w:rPr>
          <w:rFonts w:ascii="Times New Roman" w:eastAsia="Times New Roman" w:hAnsi="Times New Roman" w:cs="Times New Roman"/>
          <w:bCs/>
          <w:sz w:val="24"/>
          <w:szCs w:val="24"/>
        </w:rPr>
        <w:t>obejmuje wszelkie koszty niezbędne do zrealizowania przedmiotu umowy</w:t>
      </w:r>
      <w:r w:rsidRPr="00002013">
        <w:rPr>
          <w:rFonts w:ascii="Times New Roman" w:eastAsia="Times New Roman" w:hAnsi="Times New Roman" w:cs="Times New Roman"/>
          <w:sz w:val="24"/>
          <w:szCs w:val="24"/>
        </w:rPr>
        <w:t xml:space="preserve"> oraz </w:t>
      </w:r>
      <w:r w:rsidRPr="00002013">
        <w:rPr>
          <w:rFonts w:ascii="Times New Roman" w:eastAsia="Times New Roman" w:hAnsi="Times New Roman" w:cs="Times New Roman"/>
          <w:color w:val="000000"/>
          <w:sz w:val="24"/>
          <w:szCs w:val="24"/>
        </w:rPr>
        <w:t>obejmuje także wynagrodzenie za przeniesienie autorskich praw majątkowych związanych z wykonaniem umowy.</w:t>
      </w:r>
      <w:r w:rsidRPr="00002013">
        <w:rPr>
          <w:rFonts w:ascii="Times New Roman" w:eastAsia="Times New Roman" w:hAnsi="Times New Roman" w:cs="Times New Roman"/>
          <w:sz w:val="24"/>
          <w:szCs w:val="24"/>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 Kwota określona w ust. 1 niniejszego paragrafu zawiera wszystkie koszty związane z realizacją przedmiotu umowy określonego w § 1 ust. 1 </w:t>
      </w:r>
      <w:r w:rsidR="00736BE4" w:rsidRPr="00002013">
        <w:rPr>
          <w:rFonts w:ascii="Times New Roman" w:eastAsia="Times New Roman" w:hAnsi="Times New Roman" w:cs="Times New Roman"/>
          <w:sz w:val="24"/>
          <w:szCs w:val="24"/>
        </w:rPr>
        <w:t>w tym w</w:t>
      </w:r>
      <w:r w:rsidRPr="00002013">
        <w:rPr>
          <w:rFonts w:ascii="Times New Roman" w:eastAsia="Times New Roman" w:hAnsi="Times New Roman" w:cs="Times New Roman"/>
          <w:sz w:val="24"/>
          <w:szCs w:val="24"/>
        </w:rPr>
        <w:t xml:space="preserve">szystkie koszty niezbędne do zrealizowania przedmiotu umowy są to między innymi koszty: podatku VAT w wysokości 23%, uzyskania geodezyjnych podkładów mapowych do celów projektowych, wykonania badań geologicznych, wykonania projektu budowlanego zgodnie z ustawą Prawo budowlane wraz z  wszelkimi uzgodnieniami, decyzjami, opiniami (w tym wykonanie planu bezpieczeństwa i  ochrony zdrowia) pozwalającymi na uzyskanie pozwolenia na budowę lub zgłoszenia budowy, projektów wykonawczych, wykonania wszelkich robót budowlanych niezbędnych do wykonania przedmiotu zamówienia i uzyskania pozwolenia na użytkowanie, wykonania wszelkich robót przygotowawczych, demontażowych, wykończeniowych i porządkowych, zorganizowania i zagospodarowania oraz późniejszej likwidacji placu budowy, ogrodzenia i zabezpieczenia placu budowy, utrzymania zaplecza budowy (naprawa, woda, energia elektryczna, dozorowanie budowy), koszty związane z zabezpieczeniem i oznakowaniem prowadzonych robót, zajęcia pasa drogowego i organizacji ruchu na czas prowadzenia robót, odwodnienia wykopów, ewentualnego pompowania wody, wywozu nadmiaru gruntu, ewentualnej wymiany gruntu, zagęszczenia gruntu, przekopów kontrolnych, wykonania ewentualnych przekładek w przypadku kolizji z istniejącym uzbrojeniem, ewentualnej wycinki drzew, wykonania niezbędnych rusztowań, wywozu materiałów pochodzących z rozbiórki, odtworzenia dróg i chodników, pełnej obsługi geodezyjnej wraz z  inwentaryzacją powykonawczą, </w:t>
      </w:r>
      <w:r w:rsidRPr="00002013">
        <w:rPr>
          <w:rFonts w:ascii="Times New Roman" w:eastAsia="Times New Roman" w:hAnsi="Times New Roman" w:cs="Times New Roman"/>
          <w:sz w:val="24"/>
          <w:szCs w:val="24"/>
        </w:rPr>
        <w:lastRenderedPageBreak/>
        <w:t xml:space="preserve">wykonania dokumentacji powykonawczej, koszty związane z odbiorami wykonanych robót i innych czynności niezbędnych do wykonania i prawidłowej eksploatacji przedmiotu zamówienia. </w:t>
      </w:r>
    </w:p>
    <w:p w:rsidR="00002013" w:rsidRPr="00002013" w:rsidRDefault="00002013" w:rsidP="00002013">
      <w:pPr>
        <w:pStyle w:val="Akapitzlist"/>
        <w:spacing w:before="100" w:beforeAutospacing="1" w:after="0" w:line="240" w:lineRule="auto"/>
        <w:rPr>
          <w:rFonts w:ascii="Times New Roman" w:eastAsia="Times New Roman" w:hAnsi="Times New Roman" w:cs="Times New Roman"/>
          <w:sz w:val="24"/>
          <w:szCs w:val="24"/>
        </w:rPr>
      </w:pPr>
    </w:p>
    <w:p w:rsidR="00BE2CD8" w:rsidRPr="00562176" w:rsidRDefault="00736BE4" w:rsidP="00562176">
      <w:pPr>
        <w:pStyle w:val="Teksttreci0"/>
        <w:shd w:val="clear" w:color="auto" w:fill="auto"/>
        <w:spacing w:line="240" w:lineRule="auto"/>
        <w:ind w:firstLine="0"/>
        <w:jc w:val="both"/>
        <w:rPr>
          <w:rFonts w:ascii="Times New Roman" w:hAnsi="Times New Roman" w:cs="Times New Roman"/>
          <w:sz w:val="24"/>
          <w:szCs w:val="24"/>
        </w:rPr>
      </w:pPr>
      <w:r w:rsidRPr="00562176">
        <w:rPr>
          <w:rFonts w:ascii="Times New Roman" w:eastAsia="Times New Roman" w:hAnsi="Times New Roman" w:cs="Times New Roman"/>
          <w:sz w:val="24"/>
          <w:szCs w:val="24"/>
        </w:rPr>
        <w:t>3</w:t>
      </w:r>
      <w:r w:rsidR="004D3ED5" w:rsidRPr="00562176">
        <w:rPr>
          <w:rFonts w:ascii="Times New Roman" w:eastAsia="Times New Roman" w:hAnsi="Times New Roman" w:cs="Times New Roman"/>
          <w:sz w:val="24"/>
          <w:szCs w:val="24"/>
        </w:rPr>
        <w:t>. </w:t>
      </w:r>
      <w:r w:rsidR="00BE2CD8" w:rsidRPr="00562176">
        <w:rPr>
          <w:rFonts w:ascii="Times New Roman" w:hAnsi="Times New Roman" w:cs="Times New Roman"/>
          <w:sz w:val="24"/>
          <w:szCs w:val="24"/>
        </w:rPr>
        <w:t xml:space="preserve">Rozliczenie robót nastąpi  2 </w:t>
      </w:r>
      <w:r w:rsidR="00A35A68">
        <w:rPr>
          <w:rFonts w:ascii="Times New Roman" w:hAnsi="Times New Roman" w:cs="Times New Roman"/>
          <w:sz w:val="24"/>
          <w:szCs w:val="24"/>
        </w:rPr>
        <w:t xml:space="preserve">fakturami,  w tym: fakturą </w:t>
      </w:r>
      <w:r w:rsidR="00BE2CD8" w:rsidRPr="00562176">
        <w:rPr>
          <w:rFonts w:ascii="Times New Roman" w:hAnsi="Times New Roman" w:cs="Times New Roman"/>
          <w:sz w:val="24"/>
          <w:szCs w:val="24"/>
        </w:rPr>
        <w:t xml:space="preserve"> za wykonanie dokumentacji projektowej wystawioną na podstawie protokołu odbioru i fakturą końcową dotycząca robót budowlanych wystawioną na podstawie protokołu odbioru końcowego robót oraz kosztorysu powykonawczego.    </w:t>
      </w:r>
    </w:p>
    <w:p w:rsidR="00BE2CD8" w:rsidRPr="00562176" w:rsidRDefault="00BE2CD8" w:rsidP="00562176">
      <w:pPr>
        <w:pStyle w:val="NormalnyWeb"/>
        <w:spacing w:after="0"/>
      </w:pPr>
      <w:r w:rsidRPr="00562176">
        <w:t>4.W przypadku ograniczenia ilości robót objętych ryczałtem Zamawiający dokona zapłaty za faktyczną ilość wykonanych prac na podstawie protokołu odbioru.</w:t>
      </w:r>
    </w:p>
    <w:p w:rsidR="00BE2CD8" w:rsidRPr="00562176" w:rsidRDefault="00A85A2A" w:rsidP="00562176">
      <w:pPr>
        <w:pStyle w:val="NormalnyWeb"/>
        <w:spacing w:after="0"/>
      </w:pPr>
      <w:r w:rsidRPr="00562176">
        <w:t>5.</w:t>
      </w:r>
      <w:r w:rsidR="00BE2CD8" w:rsidRPr="00562176">
        <w:t>Wykonawca wystawi faktury nie później niż 15 dnia miesiąca następującego po miesiącu, w którym wykonano robotę, tj. po podpisaniu przez strony umowy pro</w:t>
      </w:r>
      <w:r w:rsidR="00002013">
        <w:t xml:space="preserve">tokołu odbioru  </w:t>
      </w:r>
      <w:r w:rsidR="00BE2CD8" w:rsidRPr="00562176">
        <w:t>końcowego bez zastrzeżeń.</w:t>
      </w:r>
    </w:p>
    <w:p w:rsidR="004D3ED5" w:rsidRPr="00562176" w:rsidRDefault="00A85A2A" w:rsidP="00EB4E22">
      <w:pPr>
        <w:pStyle w:val="NormalnyWeb"/>
        <w:spacing w:after="0"/>
      </w:pPr>
      <w:r w:rsidRPr="00562176">
        <w:t>6.</w:t>
      </w:r>
      <w:r w:rsidR="00BE2CD8" w:rsidRPr="00562176">
        <w:t>Wypłata wynagrodzenia przez Zamawiającego nastąpi w ciągu maksymalnie 30 dni od daty otrzymania faktur wraz z protokołami odbioru, podpisanymi  bez zastrzeżeń, przez Zamawiające</w:t>
      </w:r>
      <w:r w:rsidR="00002013">
        <w:t>go, po dopełnieniu wymagań z § 6</w:t>
      </w:r>
      <w:r w:rsidR="00A35A68">
        <w:t xml:space="preserve"> ust. 20</w:t>
      </w:r>
      <w:r w:rsidR="00BE2CD8" w:rsidRPr="00562176">
        <w:t xml:space="preserve"> umowy na rachunek  bankowy Wykonawcy Wykonawca oświadcza, że rachunek płatności należy do Wykonawcy umowy i został dla niego utworzony wydzielony rachunek VAT na cele prowadz</w:t>
      </w:r>
      <w:r w:rsidR="00EB4E22">
        <w:t>onej działalności gospodarczej.</w:t>
      </w:r>
    </w:p>
    <w:p w:rsidR="004D3ED5" w:rsidRPr="00562176" w:rsidRDefault="004D3ED5" w:rsidP="00562176">
      <w:pPr>
        <w:spacing w:before="100" w:beforeAutospacing="1" w:after="0" w:line="240" w:lineRule="auto"/>
        <w:jc w:val="center"/>
        <w:rPr>
          <w:rFonts w:ascii="Times New Roman" w:eastAsia="Times New Roman" w:hAnsi="Times New Roman" w:cs="Times New Roman"/>
          <w:sz w:val="24"/>
          <w:szCs w:val="24"/>
        </w:rPr>
      </w:pPr>
      <w:r w:rsidRPr="00562176">
        <w:rPr>
          <w:rFonts w:ascii="Times New Roman" w:eastAsia="Times New Roman" w:hAnsi="Times New Roman" w:cs="Times New Roman"/>
          <w:b/>
          <w:bCs/>
          <w:sz w:val="24"/>
          <w:szCs w:val="24"/>
        </w:rPr>
        <w:t xml:space="preserve">§ </w:t>
      </w:r>
      <w:r w:rsidR="00EB4E22">
        <w:rPr>
          <w:rFonts w:ascii="Times New Roman" w:eastAsia="Times New Roman" w:hAnsi="Times New Roman" w:cs="Times New Roman"/>
          <w:b/>
          <w:bCs/>
          <w:sz w:val="24"/>
          <w:szCs w:val="24"/>
        </w:rPr>
        <w:t>8</w:t>
      </w:r>
    </w:p>
    <w:p w:rsidR="004D3ED5" w:rsidRPr="00562176" w:rsidRDefault="004D3ED5" w:rsidP="00562176">
      <w:pPr>
        <w:spacing w:before="100" w:beforeAutospacing="1" w:after="0" w:line="240" w:lineRule="auto"/>
        <w:rPr>
          <w:rFonts w:ascii="Times New Roman" w:eastAsia="Times New Roman" w:hAnsi="Times New Roman" w:cs="Times New Roman"/>
          <w:sz w:val="24"/>
          <w:szCs w:val="24"/>
        </w:rPr>
      </w:pPr>
      <w:r w:rsidRPr="00562176">
        <w:rPr>
          <w:rFonts w:ascii="Times New Roman" w:eastAsia="Times New Roman" w:hAnsi="Times New Roman" w:cs="Times New Roman"/>
          <w:sz w:val="24"/>
          <w:szCs w:val="24"/>
        </w:rPr>
        <w:t xml:space="preserve">1. </w:t>
      </w:r>
      <w:r w:rsidRPr="00562176">
        <w:rPr>
          <w:rFonts w:ascii="Times New Roman" w:eastAsia="Times New Roman" w:hAnsi="Times New Roman" w:cs="Times New Roman"/>
          <w:b/>
          <w:bCs/>
          <w:sz w:val="24"/>
          <w:szCs w:val="24"/>
        </w:rPr>
        <w:t>Obowiązki Zamawiającego</w:t>
      </w:r>
      <w:r w:rsidRPr="00562176">
        <w:rPr>
          <w:rFonts w:ascii="Times New Roman" w:eastAsia="Times New Roman" w:hAnsi="Times New Roman" w:cs="Times New Roman"/>
          <w:sz w:val="24"/>
          <w:szCs w:val="24"/>
        </w:rPr>
        <w:t>:</w:t>
      </w:r>
    </w:p>
    <w:p w:rsidR="004D3ED5" w:rsidRPr="00562176" w:rsidRDefault="00A35A68" w:rsidP="00562176">
      <w:pPr>
        <w:spacing w:before="100" w:beforeAutospacing="1" w:after="0" w:line="240" w:lineRule="auto"/>
        <w:ind w:left="56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1) d</w:t>
      </w:r>
      <w:r w:rsidR="004D3ED5" w:rsidRPr="00562176">
        <w:rPr>
          <w:rFonts w:ascii="Times New Roman" w:eastAsia="Times New Roman" w:hAnsi="Times New Roman" w:cs="Times New Roman"/>
          <w:sz w:val="24"/>
          <w:szCs w:val="24"/>
        </w:rPr>
        <w:t>ostar</w:t>
      </w:r>
      <w:r w:rsidR="00A85A2A" w:rsidRPr="00562176">
        <w:rPr>
          <w:rFonts w:ascii="Times New Roman" w:eastAsia="Times New Roman" w:hAnsi="Times New Roman" w:cs="Times New Roman"/>
          <w:sz w:val="24"/>
          <w:szCs w:val="24"/>
        </w:rPr>
        <w:t>czenie</w:t>
      </w:r>
      <w:r w:rsidR="004D3ED5" w:rsidRPr="00562176">
        <w:rPr>
          <w:rFonts w:ascii="Times New Roman" w:eastAsia="Times New Roman" w:hAnsi="Times New Roman" w:cs="Times New Roman"/>
          <w:sz w:val="24"/>
          <w:szCs w:val="24"/>
        </w:rPr>
        <w:t xml:space="preserve"> Programu Funkcjonalno-Użytkowego w terminie do 5 dni od </w:t>
      </w:r>
      <w:r>
        <w:rPr>
          <w:rFonts w:ascii="Times New Roman" w:eastAsia="Times New Roman" w:hAnsi="Times New Roman" w:cs="Times New Roman"/>
          <w:sz w:val="24"/>
          <w:szCs w:val="24"/>
        </w:rPr>
        <w:t>daty popisania niniejszej umowy,</w:t>
      </w:r>
    </w:p>
    <w:p w:rsidR="004D3ED5" w:rsidRPr="00562176" w:rsidRDefault="00A35A68" w:rsidP="00562176">
      <w:pPr>
        <w:spacing w:before="100" w:beforeAutospacing="1" w:after="0" w:line="240" w:lineRule="auto"/>
        <w:ind w:left="56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2) w</w:t>
      </w:r>
      <w:r w:rsidR="004D3ED5" w:rsidRPr="00562176">
        <w:rPr>
          <w:rFonts w:ascii="Times New Roman" w:eastAsia="Times New Roman" w:hAnsi="Times New Roman" w:cs="Times New Roman"/>
          <w:sz w:val="24"/>
          <w:szCs w:val="24"/>
        </w:rPr>
        <w:t>skazanie granic terenu budowy w termin</w:t>
      </w:r>
      <w:r>
        <w:rPr>
          <w:rFonts w:ascii="Times New Roman" w:eastAsia="Times New Roman" w:hAnsi="Times New Roman" w:cs="Times New Roman"/>
          <w:sz w:val="24"/>
          <w:szCs w:val="24"/>
        </w:rPr>
        <w:t>ie do 5 dni po podpisaniu umowy,</w:t>
      </w:r>
    </w:p>
    <w:p w:rsidR="004D3ED5" w:rsidRPr="00562176" w:rsidRDefault="00A35A68" w:rsidP="00562176">
      <w:pPr>
        <w:spacing w:before="100" w:beforeAutospacing="1" w:after="0" w:line="240" w:lineRule="auto"/>
        <w:ind w:left="56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3) p</w:t>
      </w:r>
      <w:r w:rsidR="004D3ED5" w:rsidRPr="00562176">
        <w:rPr>
          <w:rFonts w:ascii="Times New Roman" w:eastAsia="Times New Roman" w:hAnsi="Times New Roman" w:cs="Times New Roman"/>
          <w:sz w:val="24"/>
          <w:szCs w:val="24"/>
        </w:rPr>
        <w:t>rzekazanie Wykonawcy placu budowy w terminie 7 dni od daty zgłoszenia prze</w:t>
      </w:r>
      <w:r>
        <w:rPr>
          <w:rFonts w:ascii="Times New Roman" w:eastAsia="Times New Roman" w:hAnsi="Times New Roman" w:cs="Times New Roman"/>
          <w:sz w:val="24"/>
          <w:szCs w:val="24"/>
        </w:rPr>
        <w:t>z Wykonawcę takiej konieczności,</w:t>
      </w:r>
    </w:p>
    <w:p w:rsidR="004D3ED5" w:rsidRPr="00562176" w:rsidRDefault="00002013" w:rsidP="00562176">
      <w:pPr>
        <w:spacing w:before="100" w:beforeAutospacing="1" w:after="0" w:line="240" w:lineRule="auto"/>
        <w:ind w:left="56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35A68">
        <w:rPr>
          <w:rFonts w:ascii="Times New Roman" w:eastAsia="Times New Roman" w:hAnsi="Times New Roman" w:cs="Times New Roman"/>
          <w:sz w:val="24"/>
          <w:szCs w:val="24"/>
        </w:rPr>
        <w:t>) p</w:t>
      </w:r>
      <w:r w:rsidR="004D3ED5" w:rsidRPr="00562176">
        <w:rPr>
          <w:rFonts w:ascii="Times New Roman" w:eastAsia="Times New Roman" w:hAnsi="Times New Roman" w:cs="Times New Roman"/>
          <w:sz w:val="24"/>
          <w:szCs w:val="24"/>
        </w:rPr>
        <w:t xml:space="preserve">rzekazanie (w miarę możliwości) w użytkowanie lub współużytkowanie znajdujących się na placu budowy pomieszczeń magazynowych, składowisk </w:t>
      </w:r>
      <w:r w:rsidR="00A35A68">
        <w:rPr>
          <w:rFonts w:ascii="Times New Roman" w:eastAsia="Times New Roman" w:hAnsi="Times New Roman" w:cs="Times New Roman"/>
          <w:sz w:val="24"/>
          <w:szCs w:val="24"/>
        </w:rPr>
        <w:t>na odrębnie ustalonych zasadach,</w:t>
      </w:r>
    </w:p>
    <w:p w:rsidR="004D3ED5" w:rsidRPr="00562176" w:rsidRDefault="00002013" w:rsidP="00562176">
      <w:pPr>
        <w:spacing w:before="100" w:beforeAutospacing="1" w:after="0" w:line="240" w:lineRule="auto"/>
        <w:ind w:left="56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35A68">
        <w:rPr>
          <w:rFonts w:ascii="Times New Roman" w:eastAsia="Times New Roman" w:hAnsi="Times New Roman" w:cs="Times New Roman"/>
          <w:sz w:val="24"/>
          <w:szCs w:val="24"/>
        </w:rPr>
        <w:t>) z</w:t>
      </w:r>
      <w:r w:rsidR="004D3ED5" w:rsidRPr="00562176">
        <w:rPr>
          <w:rFonts w:ascii="Times New Roman" w:eastAsia="Times New Roman" w:hAnsi="Times New Roman" w:cs="Times New Roman"/>
          <w:sz w:val="24"/>
          <w:szCs w:val="24"/>
        </w:rPr>
        <w:t>apewnienie bieżącego nadzoru inwestorskiego obejmującego wszystkie bran</w:t>
      </w:r>
      <w:r w:rsidR="00A35A68">
        <w:rPr>
          <w:rFonts w:ascii="Times New Roman" w:eastAsia="Times New Roman" w:hAnsi="Times New Roman" w:cs="Times New Roman"/>
          <w:sz w:val="24"/>
          <w:szCs w:val="24"/>
        </w:rPr>
        <w:t>że związane z przedmiotem umowy,</w:t>
      </w:r>
    </w:p>
    <w:p w:rsidR="004D3ED5" w:rsidRPr="00562176" w:rsidRDefault="00002013" w:rsidP="00562176">
      <w:pPr>
        <w:spacing w:before="100" w:beforeAutospacing="1" w:after="0" w:line="240" w:lineRule="auto"/>
        <w:ind w:left="56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35A68">
        <w:rPr>
          <w:rFonts w:ascii="Times New Roman" w:eastAsia="Times New Roman" w:hAnsi="Times New Roman" w:cs="Times New Roman"/>
          <w:sz w:val="24"/>
          <w:szCs w:val="24"/>
        </w:rPr>
        <w:t>) d</w:t>
      </w:r>
      <w:r w:rsidR="004D3ED5" w:rsidRPr="00562176">
        <w:rPr>
          <w:rFonts w:ascii="Times New Roman" w:eastAsia="Times New Roman" w:hAnsi="Times New Roman" w:cs="Times New Roman"/>
          <w:sz w:val="24"/>
          <w:szCs w:val="24"/>
        </w:rPr>
        <w:t>okonywanie i potwierdzanie zapisów w dzienniku budowy prowadzonym przez Wyk</w:t>
      </w:r>
      <w:r w:rsidR="00A35A68">
        <w:rPr>
          <w:rFonts w:ascii="Times New Roman" w:eastAsia="Times New Roman" w:hAnsi="Times New Roman" w:cs="Times New Roman"/>
          <w:sz w:val="24"/>
          <w:szCs w:val="24"/>
        </w:rPr>
        <w:t>onawcę,</w:t>
      </w:r>
    </w:p>
    <w:p w:rsidR="00A85A2A" w:rsidRPr="00562176" w:rsidRDefault="00002013" w:rsidP="00562176">
      <w:pPr>
        <w:spacing w:before="100" w:beforeAutospacing="1" w:after="0" w:line="240" w:lineRule="auto"/>
        <w:ind w:left="56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35A68">
        <w:rPr>
          <w:rFonts w:ascii="Times New Roman" w:eastAsia="Times New Roman" w:hAnsi="Times New Roman" w:cs="Times New Roman"/>
          <w:sz w:val="24"/>
          <w:szCs w:val="24"/>
        </w:rPr>
        <w:t>) d</w:t>
      </w:r>
      <w:r w:rsidR="004D3ED5" w:rsidRPr="00562176">
        <w:rPr>
          <w:rFonts w:ascii="Times New Roman" w:eastAsia="Times New Roman" w:hAnsi="Times New Roman" w:cs="Times New Roman"/>
          <w:sz w:val="24"/>
          <w:szCs w:val="24"/>
        </w:rPr>
        <w:t>okonywanie odbioru wszystkich wykonanych robót budowlanych</w:t>
      </w:r>
      <w:r w:rsidR="00A35A68">
        <w:rPr>
          <w:rFonts w:ascii="Times New Roman" w:eastAsia="Times New Roman" w:hAnsi="Times New Roman" w:cs="Times New Roman"/>
          <w:sz w:val="24"/>
          <w:szCs w:val="24"/>
        </w:rPr>
        <w:t>,</w:t>
      </w:r>
      <w:r w:rsidR="004D3ED5" w:rsidRPr="00562176">
        <w:rPr>
          <w:rFonts w:ascii="Times New Roman" w:eastAsia="Times New Roman" w:hAnsi="Times New Roman" w:cs="Times New Roman"/>
          <w:sz w:val="24"/>
          <w:szCs w:val="24"/>
        </w:rPr>
        <w:t xml:space="preserve"> </w:t>
      </w:r>
    </w:p>
    <w:p w:rsidR="00A85A2A" w:rsidRPr="00562176" w:rsidRDefault="00002013" w:rsidP="00562176">
      <w:pPr>
        <w:spacing w:before="100" w:beforeAutospacing="1" w:after="0" w:line="240" w:lineRule="auto"/>
        <w:ind w:left="56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35A68">
        <w:rPr>
          <w:rFonts w:ascii="Times New Roman" w:eastAsia="Times New Roman" w:hAnsi="Times New Roman" w:cs="Times New Roman"/>
          <w:sz w:val="24"/>
          <w:szCs w:val="24"/>
        </w:rPr>
        <w:t>) r</w:t>
      </w:r>
      <w:r w:rsidR="004D3ED5" w:rsidRPr="00562176">
        <w:rPr>
          <w:rFonts w:ascii="Times New Roman" w:eastAsia="Times New Roman" w:hAnsi="Times New Roman" w:cs="Times New Roman"/>
          <w:sz w:val="24"/>
          <w:szCs w:val="24"/>
        </w:rPr>
        <w:t xml:space="preserve">egulowanie płatności wynikających z </w:t>
      </w:r>
      <w:r w:rsidR="00A35A68">
        <w:rPr>
          <w:rFonts w:ascii="Times New Roman" w:eastAsia="Times New Roman" w:hAnsi="Times New Roman" w:cs="Times New Roman"/>
          <w:sz w:val="24"/>
          <w:szCs w:val="24"/>
        </w:rPr>
        <w:t>wystawianych faktur na zasadach</w:t>
      </w:r>
    </w:p>
    <w:p w:rsidR="004D3ED5" w:rsidRPr="00562176" w:rsidRDefault="00002013" w:rsidP="00EB4E22">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4D3ED5" w:rsidRPr="00562176">
        <w:rPr>
          <w:rFonts w:ascii="Times New Roman" w:eastAsia="Times New Roman" w:hAnsi="Times New Roman" w:cs="Times New Roman"/>
          <w:sz w:val="24"/>
          <w:szCs w:val="24"/>
        </w:rPr>
        <w:t>) Udzielanie Wykonawcy na jego wniosek wszelkiej niezbędnej mu pomocy w uzyskiwaniu decyzji, uzgodnień i ustaleń z właściwymi organami administracji niezbędnymi do zrealizowania przedmiotu umowy. Zamawiający zobowiązany jest w szczególności do udostępniania Wykonawcy wszelkich niezbędnych dokumentów znajdujących się w posiadaniu Zamawiającego, udzielania Wykonawcy pisemnych i ustnych wyjaśnień oraz udzielania Wykonawcy lub osobom przez niego wskazanym wszelkich pełnomocnictw i upoważnień niezbędnych do zrealizowania przedmiotu umowy.</w:t>
      </w:r>
    </w:p>
    <w:p w:rsidR="004D3ED5" w:rsidRPr="00562176" w:rsidRDefault="004D3ED5" w:rsidP="00562176">
      <w:pPr>
        <w:spacing w:before="100" w:beforeAutospacing="1" w:after="0" w:line="240" w:lineRule="auto"/>
        <w:rPr>
          <w:rFonts w:ascii="Times New Roman" w:eastAsia="Times New Roman" w:hAnsi="Times New Roman" w:cs="Times New Roman"/>
          <w:sz w:val="24"/>
          <w:szCs w:val="24"/>
        </w:rPr>
      </w:pPr>
      <w:r w:rsidRPr="00562176">
        <w:rPr>
          <w:rFonts w:ascii="Times New Roman" w:eastAsia="Times New Roman" w:hAnsi="Times New Roman" w:cs="Times New Roman"/>
          <w:sz w:val="24"/>
          <w:szCs w:val="24"/>
        </w:rPr>
        <w:t xml:space="preserve">2. </w:t>
      </w:r>
      <w:r w:rsidRPr="00562176">
        <w:rPr>
          <w:rFonts w:ascii="Times New Roman" w:eastAsia="Times New Roman" w:hAnsi="Times New Roman" w:cs="Times New Roman"/>
          <w:b/>
          <w:bCs/>
          <w:sz w:val="24"/>
          <w:szCs w:val="24"/>
        </w:rPr>
        <w:t>Obowiązki Wykonawcy</w:t>
      </w:r>
      <w:r w:rsidRPr="00562176">
        <w:rPr>
          <w:rFonts w:ascii="Times New Roman" w:eastAsia="Times New Roman" w:hAnsi="Times New Roman" w:cs="Times New Roman"/>
          <w:sz w:val="24"/>
          <w:szCs w:val="24"/>
        </w:rPr>
        <w:t>:</w:t>
      </w:r>
    </w:p>
    <w:p w:rsidR="004D3ED5" w:rsidRPr="00562176" w:rsidRDefault="00A35A68" w:rsidP="00562176">
      <w:pPr>
        <w:spacing w:before="100" w:beforeAutospacing="1" w:after="0" w:line="240" w:lineRule="auto"/>
        <w:ind w:left="56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1) p</w:t>
      </w:r>
      <w:r w:rsidR="004D3ED5" w:rsidRPr="00562176">
        <w:rPr>
          <w:rFonts w:ascii="Times New Roman" w:eastAsia="Times New Roman" w:hAnsi="Times New Roman" w:cs="Times New Roman"/>
          <w:sz w:val="24"/>
          <w:szCs w:val="24"/>
        </w:rPr>
        <w:t>rzed rozpoczęciem prac projektowych zapoznanie się z dokumentami będącymi w posiadaniu Zamawiającego</w:t>
      </w:r>
      <w:r>
        <w:rPr>
          <w:rFonts w:ascii="Times New Roman" w:eastAsia="Times New Roman" w:hAnsi="Times New Roman" w:cs="Times New Roman"/>
          <w:sz w:val="24"/>
          <w:szCs w:val="24"/>
        </w:rPr>
        <w:t>,</w:t>
      </w:r>
    </w:p>
    <w:p w:rsidR="004D3ED5" w:rsidRPr="00562176" w:rsidRDefault="00A35A68" w:rsidP="00562176">
      <w:pPr>
        <w:spacing w:before="100" w:beforeAutospacing="1" w:after="0" w:line="240" w:lineRule="auto"/>
        <w:ind w:left="56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2) s</w:t>
      </w:r>
      <w:r w:rsidR="004D3ED5" w:rsidRPr="00562176">
        <w:rPr>
          <w:rFonts w:ascii="Times New Roman" w:eastAsia="Times New Roman" w:hAnsi="Times New Roman" w:cs="Times New Roman"/>
          <w:sz w:val="24"/>
          <w:szCs w:val="24"/>
        </w:rPr>
        <w:t>zczegółowe sprawdzenie w tereni</w:t>
      </w:r>
      <w:r>
        <w:rPr>
          <w:rFonts w:ascii="Times New Roman" w:eastAsia="Times New Roman" w:hAnsi="Times New Roman" w:cs="Times New Roman"/>
          <w:sz w:val="24"/>
          <w:szCs w:val="24"/>
        </w:rPr>
        <w:t>e warunków wykonania zamówienia,</w:t>
      </w:r>
    </w:p>
    <w:p w:rsidR="004D3ED5" w:rsidRPr="00562176" w:rsidRDefault="00A35A68" w:rsidP="00562176">
      <w:pPr>
        <w:spacing w:before="100" w:beforeAutospacing="1" w:after="0" w:line="240" w:lineRule="auto"/>
        <w:ind w:left="567" w:hanging="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u</w:t>
      </w:r>
      <w:r w:rsidR="004D3ED5" w:rsidRPr="00562176">
        <w:rPr>
          <w:rFonts w:ascii="Times New Roman" w:eastAsia="Times New Roman" w:hAnsi="Times New Roman" w:cs="Times New Roman"/>
          <w:color w:val="000000"/>
          <w:sz w:val="24"/>
          <w:szCs w:val="24"/>
        </w:rPr>
        <w:t>zyskanie wszystkich wymaganych prawem uzgodnień, opinii i sprawdzeń, w tym uzgodnień z Zamawiającym</w:t>
      </w:r>
      <w:r>
        <w:rPr>
          <w:rFonts w:ascii="Times New Roman" w:eastAsia="Times New Roman" w:hAnsi="Times New Roman" w:cs="Times New Roman"/>
          <w:color w:val="000000"/>
          <w:sz w:val="24"/>
          <w:szCs w:val="24"/>
        </w:rPr>
        <w:t>,</w:t>
      </w:r>
    </w:p>
    <w:p w:rsidR="004D3ED5" w:rsidRPr="00562176" w:rsidRDefault="00A35A68" w:rsidP="00562176">
      <w:pPr>
        <w:spacing w:before="100" w:beforeAutospacing="1" w:after="0" w:line="240" w:lineRule="auto"/>
        <w:ind w:left="567" w:hanging="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z</w:t>
      </w:r>
      <w:r w:rsidR="004D3ED5" w:rsidRPr="00562176">
        <w:rPr>
          <w:rFonts w:ascii="Times New Roman" w:eastAsia="Times New Roman" w:hAnsi="Times New Roman" w:cs="Times New Roman"/>
          <w:color w:val="000000"/>
          <w:sz w:val="24"/>
          <w:szCs w:val="24"/>
        </w:rPr>
        <w:t>apewnienie pełnej obsługi geodezyjnej</w:t>
      </w:r>
      <w:r>
        <w:rPr>
          <w:rFonts w:ascii="Times New Roman" w:eastAsia="Times New Roman" w:hAnsi="Times New Roman" w:cs="Times New Roman"/>
          <w:color w:val="000000"/>
          <w:sz w:val="24"/>
          <w:szCs w:val="24"/>
        </w:rPr>
        <w:t>,</w:t>
      </w:r>
    </w:p>
    <w:p w:rsidR="004D3ED5" w:rsidRPr="00562176" w:rsidRDefault="00A35A68" w:rsidP="00562176">
      <w:pPr>
        <w:spacing w:before="100" w:beforeAutospacing="1" w:after="0" w:line="240" w:lineRule="auto"/>
        <w:ind w:left="567" w:hanging="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u</w:t>
      </w:r>
      <w:r w:rsidR="004D3ED5" w:rsidRPr="00562176">
        <w:rPr>
          <w:rFonts w:ascii="Times New Roman" w:eastAsia="Times New Roman" w:hAnsi="Times New Roman" w:cs="Times New Roman"/>
          <w:color w:val="000000"/>
          <w:sz w:val="24"/>
          <w:szCs w:val="24"/>
        </w:rPr>
        <w:t>zyskanie zapewnień dostawy i odbioru mediów oraz niezbędnych warunków przyłączenia do sieci</w:t>
      </w:r>
      <w:r w:rsidR="00DF7CD6">
        <w:rPr>
          <w:rFonts w:ascii="Times New Roman" w:eastAsia="Times New Roman" w:hAnsi="Times New Roman" w:cs="Times New Roman"/>
          <w:color w:val="000000"/>
          <w:sz w:val="24"/>
          <w:szCs w:val="24"/>
        </w:rPr>
        <w:t>,</w:t>
      </w:r>
    </w:p>
    <w:p w:rsidR="004D3ED5" w:rsidRPr="00562176" w:rsidRDefault="00002013" w:rsidP="00562176">
      <w:pPr>
        <w:spacing w:before="100" w:beforeAutospacing="1" w:after="0" w:line="240" w:lineRule="auto"/>
        <w:ind w:left="56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F7CD6">
        <w:rPr>
          <w:rFonts w:ascii="Times New Roman" w:eastAsia="Times New Roman" w:hAnsi="Times New Roman" w:cs="Times New Roman"/>
          <w:sz w:val="24"/>
          <w:szCs w:val="24"/>
        </w:rPr>
        <w:t>) u</w:t>
      </w:r>
      <w:r w:rsidR="004D3ED5" w:rsidRPr="00562176">
        <w:rPr>
          <w:rFonts w:ascii="Times New Roman" w:eastAsia="Times New Roman" w:hAnsi="Times New Roman" w:cs="Times New Roman"/>
          <w:sz w:val="24"/>
          <w:szCs w:val="24"/>
        </w:rPr>
        <w:t>zyskanie warunków technicznych i wszelkich uzgodnień w celu wykonania potrzebnych podłącze</w:t>
      </w:r>
      <w:r w:rsidR="00DF7CD6">
        <w:rPr>
          <w:rFonts w:ascii="Times New Roman" w:eastAsia="Times New Roman" w:hAnsi="Times New Roman" w:cs="Times New Roman"/>
          <w:sz w:val="24"/>
          <w:szCs w:val="24"/>
        </w:rPr>
        <w:t>ń do infrastruktury technicznej,</w:t>
      </w:r>
    </w:p>
    <w:p w:rsidR="004D3ED5" w:rsidRPr="00562176" w:rsidRDefault="00002013" w:rsidP="00562176">
      <w:pPr>
        <w:spacing w:before="100" w:beforeAutospacing="1" w:after="0" w:line="240" w:lineRule="auto"/>
        <w:ind w:left="56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B0074">
        <w:rPr>
          <w:rFonts w:ascii="Times New Roman" w:eastAsia="Times New Roman" w:hAnsi="Times New Roman" w:cs="Times New Roman"/>
          <w:sz w:val="24"/>
          <w:szCs w:val="24"/>
        </w:rPr>
        <w:t>) u</w:t>
      </w:r>
      <w:r w:rsidR="004D3ED5" w:rsidRPr="00562176">
        <w:rPr>
          <w:rFonts w:ascii="Times New Roman" w:eastAsia="Times New Roman" w:hAnsi="Times New Roman" w:cs="Times New Roman"/>
          <w:sz w:val="24"/>
          <w:szCs w:val="24"/>
        </w:rPr>
        <w:t>zyskanie formalnych uzgodnień przez Zamawiającego materiałów w zakresie architektury obiektu. Należy przedłożyć do akceptac</w:t>
      </w:r>
      <w:r w:rsidR="00A85A2A" w:rsidRPr="00562176">
        <w:rPr>
          <w:rFonts w:ascii="Times New Roman" w:eastAsia="Times New Roman" w:hAnsi="Times New Roman" w:cs="Times New Roman"/>
          <w:sz w:val="24"/>
          <w:szCs w:val="24"/>
        </w:rPr>
        <w:t>ji Zamawiającego w terminie do 3</w:t>
      </w:r>
      <w:r w:rsidR="004D3ED5" w:rsidRPr="00562176">
        <w:rPr>
          <w:rFonts w:ascii="Times New Roman" w:eastAsia="Times New Roman" w:hAnsi="Times New Roman" w:cs="Times New Roman"/>
          <w:sz w:val="24"/>
          <w:szCs w:val="24"/>
        </w:rPr>
        <w:t xml:space="preserve"> miesięcy od daty podpisania umowy dokumentację projektową wykonaną na podstawie </w:t>
      </w:r>
      <w:r w:rsidR="004D3ED5" w:rsidRPr="00562176">
        <w:rPr>
          <w:rFonts w:ascii="Times New Roman" w:eastAsia="Times New Roman" w:hAnsi="Times New Roman" w:cs="Times New Roman"/>
          <w:color w:val="000000"/>
          <w:sz w:val="24"/>
          <w:szCs w:val="24"/>
        </w:rPr>
        <w:t>Programu Funkcjonalno-Użytkowego</w:t>
      </w:r>
      <w:r w:rsidR="004D3ED5" w:rsidRPr="00562176">
        <w:rPr>
          <w:rFonts w:ascii="Times New Roman" w:eastAsia="Times New Roman" w:hAnsi="Times New Roman" w:cs="Times New Roman"/>
          <w:sz w:val="24"/>
          <w:szCs w:val="24"/>
        </w:rPr>
        <w:t>. W terminie do 2 tygodni od daty złożenia dokumentacji projektowej Zamawiający może wnieść do niej uwagi, które Wykonawca zobowiązany będzie uwzględnić lub odpowiednio się do nich ustosunkować. W przypadku rozbieżności stanowisk</w:t>
      </w:r>
      <w:r w:rsidR="00EB0074">
        <w:rPr>
          <w:rFonts w:ascii="Times New Roman" w:eastAsia="Times New Roman" w:hAnsi="Times New Roman" w:cs="Times New Roman"/>
          <w:sz w:val="24"/>
          <w:szCs w:val="24"/>
        </w:rPr>
        <w:t xml:space="preserve"> decydujący głos ma Zamawiający,</w:t>
      </w:r>
      <w:r w:rsidR="004D3ED5" w:rsidRPr="00562176">
        <w:rPr>
          <w:rFonts w:ascii="Times New Roman" w:eastAsia="Times New Roman" w:hAnsi="Times New Roman" w:cs="Times New Roman"/>
          <w:sz w:val="24"/>
          <w:szCs w:val="24"/>
        </w:rPr>
        <w:t xml:space="preserve"> </w:t>
      </w:r>
    </w:p>
    <w:p w:rsidR="004D3ED5" w:rsidRPr="00562176" w:rsidRDefault="00002013"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0074">
        <w:rPr>
          <w:rFonts w:ascii="Times New Roman" w:eastAsia="Times New Roman" w:hAnsi="Times New Roman" w:cs="Times New Roman"/>
          <w:sz w:val="24"/>
          <w:szCs w:val="24"/>
        </w:rPr>
        <w:t>) p</w:t>
      </w:r>
      <w:r w:rsidR="004D3ED5" w:rsidRPr="00562176">
        <w:rPr>
          <w:rFonts w:ascii="Times New Roman" w:eastAsia="Times New Roman" w:hAnsi="Times New Roman" w:cs="Times New Roman"/>
          <w:sz w:val="24"/>
          <w:szCs w:val="24"/>
        </w:rPr>
        <w:t>rzygotowanie i uzyskanie wszelkich koniecznych dokumentów formalno-prawnych oraz stosownych uzgodnień umożliwiających prawidłowe wykonanie dokumentacji projektowej, uzyskanie wymaganych decyzji administracyjnych (w tym pozwolenie na budowę lub zgłoszeni</w:t>
      </w:r>
      <w:r w:rsidR="00EB0074">
        <w:rPr>
          <w:rFonts w:ascii="Times New Roman" w:eastAsia="Times New Roman" w:hAnsi="Times New Roman" w:cs="Times New Roman"/>
          <w:sz w:val="24"/>
          <w:szCs w:val="24"/>
        </w:rPr>
        <w:t>e budowy),</w:t>
      </w:r>
    </w:p>
    <w:p w:rsidR="004D3ED5" w:rsidRPr="00562176" w:rsidRDefault="00002013"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0074">
        <w:rPr>
          <w:rFonts w:ascii="Times New Roman" w:eastAsia="Times New Roman" w:hAnsi="Times New Roman" w:cs="Times New Roman"/>
          <w:sz w:val="24"/>
          <w:szCs w:val="24"/>
        </w:rPr>
        <w:t>) u</w:t>
      </w:r>
      <w:r w:rsidR="004D3ED5" w:rsidRPr="00562176">
        <w:rPr>
          <w:rFonts w:ascii="Times New Roman" w:eastAsia="Times New Roman" w:hAnsi="Times New Roman" w:cs="Times New Roman"/>
          <w:sz w:val="24"/>
          <w:szCs w:val="24"/>
        </w:rPr>
        <w:t>zyskanie zapewnień dostawy i odbioru mediów oraz niezbędnych warunków przyłączenia do sieci, warunków przebudowy istniejącego uzbrojenia koliduj</w:t>
      </w:r>
      <w:r w:rsidR="00EB0074">
        <w:rPr>
          <w:rFonts w:ascii="Times New Roman" w:eastAsia="Times New Roman" w:hAnsi="Times New Roman" w:cs="Times New Roman"/>
          <w:sz w:val="24"/>
          <w:szCs w:val="24"/>
        </w:rPr>
        <w:t>ącego z projektowaną inwestycją,</w:t>
      </w:r>
    </w:p>
    <w:p w:rsidR="004D3ED5" w:rsidRPr="00562176" w:rsidRDefault="00002013"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B0074">
        <w:rPr>
          <w:rFonts w:ascii="Times New Roman" w:eastAsia="Times New Roman" w:hAnsi="Times New Roman" w:cs="Times New Roman"/>
          <w:sz w:val="24"/>
          <w:szCs w:val="24"/>
        </w:rPr>
        <w:t>) w</w:t>
      </w:r>
      <w:r w:rsidR="004D3ED5" w:rsidRPr="00562176">
        <w:rPr>
          <w:rFonts w:ascii="Times New Roman" w:eastAsia="Times New Roman" w:hAnsi="Times New Roman" w:cs="Times New Roman"/>
          <w:sz w:val="24"/>
          <w:szCs w:val="24"/>
        </w:rPr>
        <w:t>ykonanie projektów budowlanych i wykonawczych wraz ze wszelkimi koniecznymi uzgodnieniami, uwzględniających przepisy ustawy Prawo budowlane w zakresie umożliwiającym uzyskanie przez Wykonawcę na rzecz Zamawiającego pozwolenia na budowę lub zgłoszenia budowy oraz wykonanie robót budowlanych. Zamawiający wyda osobie wskazanej przez Wykonawcę pełnomocnictwo do wystąpienia w jego imieniu z wnioskiem o pozwolenie na budowę.</w:t>
      </w:r>
      <w:r w:rsidR="00EB0074">
        <w:rPr>
          <w:rFonts w:ascii="Times New Roman" w:eastAsia="Times New Roman" w:hAnsi="Times New Roman" w:cs="Times New Roman"/>
          <w:sz w:val="24"/>
          <w:szCs w:val="24"/>
        </w:rPr>
        <w:t>Poza tym:</w:t>
      </w:r>
    </w:p>
    <w:p w:rsidR="004D3ED5" w:rsidRPr="00562176" w:rsidRDefault="004D3ED5" w:rsidP="00562176">
      <w:pPr>
        <w:spacing w:before="100" w:beforeAutospacing="1" w:after="0" w:line="240" w:lineRule="auto"/>
        <w:ind w:left="851" w:hanging="425"/>
        <w:rPr>
          <w:rFonts w:ascii="Times New Roman" w:eastAsia="Times New Roman" w:hAnsi="Times New Roman" w:cs="Times New Roman"/>
          <w:sz w:val="24"/>
          <w:szCs w:val="24"/>
        </w:rPr>
      </w:pPr>
      <w:r w:rsidRPr="00562176">
        <w:rPr>
          <w:rFonts w:ascii="Times New Roman" w:eastAsia="Times New Roman" w:hAnsi="Times New Roman" w:cs="Times New Roman"/>
          <w:sz w:val="24"/>
          <w:szCs w:val="24"/>
        </w:rPr>
        <w:lastRenderedPageBreak/>
        <w:t>  a) prace projektowe objęte umową zostaną wykonane przez osoby posiadające uprawnienia do projektowania w zakresie objętym umową, zgodnie z ustawą z dnia 7 lipca 1994 r. Prawo budowlane (ze zm.).</w:t>
      </w:r>
    </w:p>
    <w:p w:rsidR="004D3ED5" w:rsidRPr="00562176" w:rsidRDefault="004D3ED5" w:rsidP="00562176">
      <w:pPr>
        <w:spacing w:before="100" w:beforeAutospacing="1" w:after="0" w:line="240" w:lineRule="auto"/>
        <w:ind w:left="851" w:hanging="425"/>
        <w:rPr>
          <w:rFonts w:ascii="Times New Roman" w:eastAsia="Times New Roman" w:hAnsi="Times New Roman" w:cs="Times New Roman"/>
          <w:sz w:val="24"/>
          <w:szCs w:val="24"/>
        </w:rPr>
      </w:pPr>
      <w:r w:rsidRPr="00562176">
        <w:rPr>
          <w:rFonts w:ascii="Times New Roman" w:eastAsia="Times New Roman" w:hAnsi="Times New Roman" w:cs="Times New Roman"/>
          <w:sz w:val="24"/>
          <w:szCs w:val="24"/>
        </w:rPr>
        <w:t>  b) rozwiązania projektowe winny być uzgodnione na etapie projektowania z Zamawiającym i właściwymi podmiotami. Kompletny projekt budowlany i wykonawczy musi być zaakceptowany przez Zamawiającego  c) z chwilą przekazania Zamawiającemu dokumentacji oraz zapłaty wynagrodzenia umownego, na Zamawiającego przechodzi całość autorskich praw majątkowych przekazanej dokumentacji projektowej.</w:t>
      </w:r>
    </w:p>
    <w:p w:rsidR="004D3ED5" w:rsidRPr="00562176" w:rsidRDefault="00002013"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EB0074">
        <w:rPr>
          <w:rFonts w:ascii="Times New Roman" w:eastAsia="Times New Roman" w:hAnsi="Times New Roman" w:cs="Times New Roman"/>
          <w:color w:val="000000"/>
          <w:sz w:val="24"/>
          <w:szCs w:val="24"/>
        </w:rPr>
        <w:t>) u</w:t>
      </w:r>
      <w:r w:rsidR="004D3ED5" w:rsidRPr="00562176">
        <w:rPr>
          <w:rFonts w:ascii="Times New Roman" w:eastAsia="Times New Roman" w:hAnsi="Times New Roman" w:cs="Times New Roman"/>
          <w:color w:val="000000"/>
          <w:sz w:val="24"/>
          <w:szCs w:val="24"/>
        </w:rPr>
        <w:t>zyskanie pozwolenia na budowę</w:t>
      </w:r>
      <w:r w:rsidR="00EB0074">
        <w:rPr>
          <w:rFonts w:ascii="Times New Roman" w:eastAsia="Times New Roman" w:hAnsi="Times New Roman" w:cs="Times New Roman"/>
          <w:color w:val="000000"/>
          <w:sz w:val="24"/>
          <w:szCs w:val="24"/>
        </w:rPr>
        <w:t>,</w:t>
      </w:r>
      <w:r w:rsidR="004D3ED5" w:rsidRPr="00562176">
        <w:rPr>
          <w:rFonts w:ascii="Times New Roman" w:eastAsia="Times New Roman" w:hAnsi="Times New Roman" w:cs="Times New Roman"/>
          <w:color w:val="000000"/>
          <w:sz w:val="24"/>
          <w:szCs w:val="24"/>
        </w:rPr>
        <w:t xml:space="preserve"> </w:t>
      </w:r>
    </w:p>
    <w:p w:rsidR="004D3ED5" w:rsidRPr="00562176" w:rsidRDefault="00002013"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B0074">
        <w:rPr>
          <w:rFonts w:ascii="Times New Roman" w:eastAsia="Times New Roman" w:hAnsi="Times New Roman" w:cs="Times New Roman"/>
          <w:sz w:val="24"/>
          <w:szCs w:val="24"/>
        </w:rPr>
        <w:t>) o</w:t>
      </w:r>
      <w:r w:rsidR="004D3ED5" w:rsidRPr="00562176">
        <w:rPr>
          <w:rFonts w:ascii="Times New Roman" w:eastAsia="Times New Roman" w:hAnsi="Times New Roman" w:cs="Times New Roman"/>
          <w:sz w:val="24"/>
          <w:szCs w:val="24"/>
        </w:rPr>
        <w:t>pracowanie planu zagospodarowania budowy i uzgodnien</w:t>
      </w:r>
      <w:r w:rsidR="00EB0074">
        <w:rPr>
          <w:rFonts w:ascii="Times New Roman" w:eastAsia="Times New Roman" w:hAnsi="Times New Roman" w:cs="Times New Roman"/>
          <w:sz w:val="24"/>
          <w:szCs w:val="24"/>
        </w:rPr>
        <w:t>ie go ze służbami Zamawiającego, w tym:</w:t>
      </w:r>
    </w:p>
    <w:p w:rsidR="004D3ED5" w:rsidRPr="00562176" w:rsidRDefault="00EB0074" w:rsidP="00562176">
      <w:pPr>
        <w:spacing w:before="100" w:beforeAutospacing="1"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4D3ED5" w:rsidRPr="00562176">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rganizowanie placu budowy, poprzez </w:t>
      </w:r>
      <w:r w:rsidR="004D3ED5" w:rsidRPr="00562176">
        <w:rPr>
          <w:rFonts w:ascii="Times New Roman" w:eastAsia="Times New Roman" w:hAnsi="Times New Roman" w:cs="Times New Roman"/>
          <w:sz w:val="24"/>
          <w:szCs w:val="24"/>
        </w:rPr>
        <w:t xml:space="preserve"> wykonanie dróg i komunikacji, ogrodzeń, instalacji, zabudowań prowizorycznych i wszystkich innych czynności niezbędnych do właściwego wykonania robót budowalnych. 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i parkingach zlokalizowanych wokół terenu przeznaczonego pod budowę obiektu, używanych i przecinanych przez niego podczas prowadzenia robót oraz uzyskać wszystkie niezbędne do tego celu uzgodnienia i pozwolenia. Wykonawca zobowiązany jest zapewnić dostęp do prywatnych obszarów po</w:t>
      </w:r>
      <w:r>
        <w:rPr>
          <w:rFonts w:ascii="Times New Roman" w:eastAsia="Times New Roman" w:hAnsi="Times New Roman" w:cs="Times New Roman"/>
          <w:sz w:val="24"/>
          <w:szCs w:val="24"/>
        </w:rPr>
        <w:t>łożonych w pobliżu placu budowy.</w:t>
      </w:r>
    </w:p>
    <w:p w:rsidR="004D3ED5" w:rsidRPr="00562176" w:rsidRDefault="004D3ED5" w:rsidP="00562176">
      <w:pPr>
        <w:spacing w:before="100" w:beforeAutospacing="1" w:after="0" w:line="240" w:lineRule="auto"/>
        <w:ind w:left="567"/>
        <w:rPr>
          <w:rFonts w:ascii="Times New Roman" w:eastAsia="Times New Roman" w:hAnsi="Times New Roman" w:cs="Times New Roman"/>
          <w:sz w:val="24"/>
          <w:szCs w:val="24"/>
        </w:rPr>
      </w:pPr>
      <w:r w:rsidRPr="00562176">
        <w:rPr>
          <w:rFonts w:ascii="Times New Roman" w:eastAsia="Times New Roman" w:hAnsi="Times New Roman" w:cs="Times New Roman"/>
          <w:sz w:val="24"/>
          <w:szCs w:val="24"/>
        </w:rPr>
        <w:t>Wykonawca ponosi pełną odpowiedzialność za teren budowy o</w:t>
      </w:r>
      <w:r w:rsidR="00EB0074">
        <w:rPr>
          <w:rFonts w:ascii="Times New Roman" w:eastAsia="Times New Roman" w:hAnsi="Times New Roman" w:cs="Times New Roman"/>
          <w:sz w:val="24"/>
          <w:szCs w:val="24"/>
        </w:rPr>
        <w:t>d chwili przejęcia placu budowy,</w:t>
      </w:r>
    </w:p>
    <w:p w:rsidR="004D3ED5" w:rsidRPr="00562176" w:rsidRDefault="00002013"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B0074">
        <w:rPr>
          <w:rFonts w:ascii="Times New Roman" w:eastAsia="Times New Roman" w:hAnsi="Times New Roman" w:cs="Times New Roman"/>
          <w:sz w:val="24"/>
          <w:szCs w:val="24"/>
        </w:rPr>
        <w:t>) w</w:t>
      </w:r>
      <w:r w:rsidR="004D3ED5" w:rsidRPr="00562176">
        <w:rPr>
          <w:rFonts w:ascii="Times New Roman" w:eastAsia="Times New Roman" w:hAnsi="Times New Roman" w:cs="Times New Roman"/>
          <w:sz w:val="24"/>
          <w:szCs w:val="24"/>
        </w:rPr>
        <w:t xml:space="preserve">ytyczenie geodezyjne nowych obiektów i wykonanie inwentaryzacji powykonawczej po zakończeniu </w:t>
      </w:r>
      <w:r w:rsidR="00EB0074">
        <w:rPr>
          <w:rFonts w:ascii="Times New Roman" w:eastAsia="Times New Roman" w:hAnsi="Times New Roman" w:cs="Times New Roman"/>
          <w:sz w:val="24"/>
          <w:szCs w:val="24"/>
        </w:rPr>
        <w:t>robót,</w:t>
      </w:r>
    </w:p>
    <w:p w:rsidR="004D3ED5" w:rsidRPr="00562176" w:rsidRDefault="00002013"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B0074">
        <w:rPr>
          <w:rFonts w:ascii="Times New Roman" w:eastAsia="Times New Roman" w:hAnsi="Times New Roman" w:cs="Times New Roman"/>
          <w:sz w:val="24"/>
          <w:szCs w:val="24"/>
        </w:rPr>
        <w:t>) w</w:t>
      </w:r>
      <w:r w:rsidR="004D3ED5" w:rsidRPr="00562176">
        <w:rPr>
          <w:rFonts w:ascii="Times New Roman" w:eastAsia="Times New Roman" w:hAnsi="Times New Roman" w:cs="Times New Roman"/>
          <w:sz w:val="24"/>
          <w:szCs w:val="24"/>
        </w:rPr>
        <w:t>ykonywanie i wykonanie robót budowlanych zgodnie z obowiązującymi przepisami, w tym: Prawa budowlanego wraz z aktami wykonawczymi, pr</w:t>
      </w:r>
      <w:r w:rsidR="00EB0074">
        <w:rPr>
          <w:rFonts w:ascii="Times New Roman" w:eastAsia="Times New Roman" w:hAnsi="Times New Roman" w:cs="Times New Roman"/>
          <w:sz w:val="24"/>
          <w:szCs w:val="24"/>
        </w:rPr>
        <w:t>zepisami BHP, Kodeksu cywilnego,</w:t>
      </w:r>
    </w:p>
    <w:p w:rsidR="004D3ED5" w:rsidRPr="00562176" w:rsidRDefault="00002013"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F22A1">
        <w:rPr>
          <w:rFonts w:ascii="Times New Roman" w:eastAsia="Times New Roman" w:hAnsi="Times New Roman" w:cs="Times New Roman"/>
          <w:sz w:val="24"/>
          <w:szCs w:val="24"/>
        </w:rPr>
        <w:t>) z</w:t>
      </w:r>
      <w:r w:rsidR="004D3ED5" w:rsidRPr="00562176">
        <w:rPr>
          <w:rFonts w:ascii="Times New Roman" w:eastAsia="Times New Roman" w:hAnsi="Times New Roman" w:cs="Times New Roman"/>
          <w:sz w:val="24"/>
          <w:szCs w:val="24"/>
        </w:rPr>
        <w:t>apewnienie kadry i nad</w:t>
      </w:r>
      <w:r w:rsidR="005F22A1">
        <w:rPr>
          <w:rFonts w:ascii="Times New Roman" w:eastAsia="Times New Roman" w:hAnsi="Times New Roman" w:cs="Times New Roman"/>
          <w:sz w:val="24"/>
          <w:szCs w:val="24"/>
        </w:rPr>
        <w:t>zoru z wymaganymi uprawnieniami,</w:t>
      </w:r>
    </w:p>
    <w:p w:rsidR="004D3ED5" w:rsidRPr="00562176" w:rsidRDefault="00002013"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5F22A1">
        <w:rPr>
          <w:rFonts w:ascii="Times New Roman" w:eastAsia="Times New Roman" w:hAnsi="Times New Roman" w:cs="Times New Roman"/>
          <w:sz w:val="24"/>
          <w:szCs w:val="24"/>
        </w:rPr>
        <w:t>) z</w:t>
      </w:r>
      <w:r w:rsidR="004D3ED5" w:rsidRPr="00562176">
        <w:rPr>
          <w:rFonts w:ascii="Times New Roman" w:eastAsia="Times New Roman" w:hAnsi="Times New Roman" w:cs="Times New Roman"/>
          <w:sz w:val="24"/>
          <w:szCs w:val="24"/>
        </w:rPr>
        <w:t>apewnienie sprzętu spełniając</w:t>
      </w:r>
      <w:r w:rsidR="005F22A1">
        <w:rPr>
          <w:rFonts w:ascii="Times New Roman" w:eastAsia="Times New Roman" w:hAnsi="Times New Roman" w:cs="Times New Roman"/>
          <w:sz w:val="24"/>
          <w:szCs w:val="24"/>
        </w:rPr>
        <w:t>ego wymagania norm technicznych,</w:t>
      </w:r>
    </w:p>
    <w:p w:rsidR="004D3ED5" w:rsidRPr="00562176" w:rsidRDefault="00002013"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5F22A1">
        <w:rPr>
          <w:rFonts w:ascii="Times New Roman" w:eastAsia="Times New Roman" w:hAnsi="Times New Roman" w:cs="Times New Roman"/>
          <w:sz w:val="24"/>
          <w:szCs w:val="24"/>
        </w:rPr>
        <w:t>) u</w:t>
      </w:r>
      <w:r w:rsidR="004D3ED5" w:rsidRPr="00562176">
        <w:rPr>
          <w:rFonts w:ascii="Times New Roman" w:eastAsia="Times New Roman" w:hAnsi="Times New Roman" w:cs="Times New Roman"/>
          <w:sz w:val="24"/>
          <w:szCs w:val="24"/>
        </w:rPr>
        <w:t xml:space="preserve">trzymanie porządku na placu </w:t>
      </w:r>
      <w:r w:rsidR="005F22A1">
        <w:rPr>
          <w:rFonts w:ascii="Times New Roman" w:eastAsia="Times New Roman" w:hAnsi="Times New Roman" w:cs="Times New Roman"/>
          <w:sz w:val="24"/>
          <w:szCs w:val="24"/>
        </w:rPr>
        <w:t>budowy w czasie realizacji prac,</w:t>
      </w:r>
    </w:p>
    <w:p w:rsidR="004D3ED5" w:rsidRPr="00562176" w:rsidRDefault="00002013"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5F22A1">
        <w:rPr>
          <w:rFonts w:ascii="Times New Roman" w:eastAsia="Times New Roman" w:hAnsi="Times New Roman" w:cs="Times New Roman"/>
          <w:sz w:val="24"/>
          <w:szCs w:val="24"/>
        </w:rPr>
        <w:t>) p</w:t>
      </w:r>
      <w:r w:rsidR="004D3ED5" w:rsidRPr="00562176">
        <w:rPr>
          <w:rFonts w:ascii="Times New Roman" w:eastAsia="Times New Roman" w:hAnsi="Times New Roman" w:cs="Times New Roman"/>
          <w:sz w:val="24"/>
          <w:szCs w:val="24"/>
        </w:rPr>
        <w:t>rowadzenie dziennika budowy i udostępnianie go Zamawiającemu oraz innym upoważnionym osobom lub organom celem dokonywania wpisów i potwi</w:t>
      </w:r>
      <w:r w:rsidR="005F22A1">
        <w:rPr>
          <w:rFonts w:ascii="Times New Roman" w:eastAsia="Times New Roman" w:hAnsi="Times New Roman" w:cs="Times New Roman"/>
          <w:sz w:val="24"/>
          <w:szCs w:val="24"/>
        </w:rPr>
        <w:t>erdzeń,</w:t>
      </w:r>
    </w:p>
    <w:p w:rsidR="004D3ED5" w:rsidRPr="00562176" w:rsidRDefault="00002013"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5F22A1">
        <w:rPr>
          <w:rFonts w:ascii="Times New Roman" w:eastAsia="Times New Roman" w:hAnsi="Times New Roman" w:cs="Times New Roman"/>
          <w:sz w:val="24"/>
          <w:szCs w:val="24"/>
        </w:rPr>
        <w:t>) w</w:t>
      </w:r>
      <w:r w:rsidR="004D3ED5" w:rsidRPr="00562176">
        <w:rPr>
          <w:rFonts w:ascii="Times New Roman" w:eastAsia="Times New Roman" w:hAnsi="Times New Roman" w:cs="Times New Roman"/>
          <w:sz w:val="24"/>
          <w:szCs w:val="24"/>
        </w:rPr>
        <w:t xml:space="preserve">ybudowanie obiektu wraz z uzyskaniem pozwolenia na użytkowanie, zgodnie z wykonaną i przyjętą do realizacji przez Zamawiającego dokumentacją projektową oraz ewentualną jej aktualizacją wynikającą ze zmiany przepisów. Wykonawca przed </w:t>
      </w:r>
      <w:r w:rsidR="004D3ED5" w:rsidRPr="00562176">
        <w:rPr>
          <w:rFonts w:ascii="Times New Roman" w:eastAsia="Times New Roman" w:hAnsi="Times New Roman" w:cs="Times New Roman"/>
          <w:sz w:val="24"/>
          <w:szCs w:val="24"/>
        </w:rPr>
        <w:lastRenderedPageBreak/>
        <w:t>rozpoczęciem każdego etapu robót zobowiązany jest do przedstawienia Zamawiającemu do zatwierdzenia w formie pisemnej zaakceptowanego przez inspektora nadzoru i Nadzór autorski zestawienia materiałów, wyrobów i urządzeń przeznaczonych do wbudowania. Zamawiający zobowiązuje się dokonać zatwierdzenia zamiany takie</w:t>
      </w:r>
      <w:r w:rsidR="005F22A1">
        <w:rPr>
          <w:rFonts w:ascii="Times New Roman" w:eastAsia="Times New Roman" w:hAnsi="Times New Roman" w:cs="Times New Roman"/>
          <w:sz w:val="24"/>
          <w:szCs w:val="24"/>
        </w:rPr>
        <w:t>go produktu bez zbędnej zwłoki,</w:t>
      </w:r>
    </w:p>
    <w:p w:rsidR="004D3ED5" w:rsidRPr="00562176" w:rsidRDefault="00002013"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F22A1">
        <w:rPr>
          <w:rFonts w:ascii="Times New Roman" w:eastAsia="Times New Roman" w:hAnsi="Times New Roman" w:cs="Times New Roman"/>
          <w:sz w:val="24"/>
          <w:szCs w:val="24"/>
        </w:rPr>
        <w:t>) z</w:t>
      </w:r>
      <w:r w:rsidR="004D3ED5" w:rsidRPr="00562176">
        <w:rPr>
          <w:rFonts w:ascii="Times New Roman" w:eastAsia="Times New Roman" w:hAnsi="Times New Roman" w:cs="Times New Roman"/>
          <w:sz w:val="24"/>
          <w:szCs w:val="24"/>
        </w:rPr>
        <w:t>głasza</w:t>
      </w:r>
      <w:r w:rsidR="005F22A1">
        <w:rPr>
          <w:rFonts w:ascii="Times New Roman" w:eastAsia="Times New Roman" w:hAnsi="Times New Roman" w:cs="Times New Roman"/>
          <w:sz w:val="24"/>
          <w:szCs w:val="24"/>
        </w:rPr>
        <w:t>nie obiektów i robót do odbioru,</w:t>
      </w:r>
    </w:p>
    <w:p w:rsidR="004D3ED5" w:rsidRPr="00562176" w:rsidRDefault="00002013"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5F22A1">
        <w:rPr>
          <w:rFonts w:ascii="Times New Roman" w:eastAsia="Times New Roman" w:hAnsi="Times New Roman" w:cs="Times New Roman"/>
          <w:sz w:val="24"/>
          <w:szCs w:val="24"/>
        </w:rPr>
        <w:t>) o</w:t>
      </w:r>
      <w:r w:rsidR="004D3ED5" w:rsidRPr="00562176">
        <w:rPr>
          <w:rFonts w:ascii="Times New Roman" w:eastAsia="Times New Roman" w:hAnsi="Times New Roman" w:cs="Times New Roman"/>
          <w:sz w:val="24"/>
          <w:szCs w:val="24"/>
        </w:rPr>
        <w:t>pracowanie kompletne</w:t>
      </w:r>
      <w:r>
        <w:rPr>
          <w:rFonts w:ascii="Times New Roman" w:eastAsia="Times New Roman" w:hAnsi="Times New Roman" w:cs="Times New Roman"/>
          <w:sz w:val="24"/>
          <w:szCs w:val="24"/>
        </w:rPr>
        <w:t>j dokumentacji powykonawczej w 3</w:t>
      </w:r>
      <w:r w:rsidR="004D3ED5" w:rsidRPr="00562176">
        <w:rPr>
          <w:rFonts w:ascii="Times New Roman" w:eastAsia="Times New Roman" w:hAnsi="Times New Roman" w:cs="Times New Roman"/>
          <w:sz w:val="24"/>
          <w:szCs w:val="24"/>
        </w:rPr>
        <w:t xml:space="preserve"> egzemplarzach w formie pisemnej (papierowej) oraz na płytach CD i przekazanie jej Zamawiającemu na 5 dni przed terminem odb</w:t>
      </w:r>
      <w:r w:rsidR="005F22A1">
        <w:rPr>
          <w:rFonts w:ascii="Times New Roman" w:eastAsia="Times New Roman" w:hAnsi="Times New Roman" w:cs="Times New Roman"/>
          <w:sz w:val="24"/>
          <w:szCs w:val="24"/>
        </w:rPr>
        <w:t>ioru końcowego przedmiotu umowy,</w:t>
      </w:r>
    </w:p>
    <w:p w:rsidR="004D3ED5" w:rsidRPr="00562176" w:rsidRDefault="00002013"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5F22A1">
        <w:rPr>
          <w:rFonts w:ascii="Times New Roman" w:eastAsia="Times New Roman" w:hAnsi="Times New Roman" w:cs="Times New Roman"/>
          <w:sz w:val="24"/>
          <w:szCs w:val="24"/>
        </w:rPr>
        <w:t>) p</w:t>
      </w:r>
      <w:r w:rsidR="004D3ED5" w:rsidRPr="00562176">
        <w:rPr>
          <w:rFonts w:ascii="Times New Roman" w:eastAsia="Times New Roman" w:hAnsi="Times New Roman" w:cs="Times New Roman"/>
          <w:sz w:val="24"/>
          <w:szCs w:val="24"/>
        </w:rPr>
        <w:t xml:space="preserve">rzygotowanie obiektów i wymaganych dokumentów we wszystkich branżach łącznie z dokumentacją powykonawczą do dokonania odbioru końcowego przez Zamawiającego wraz z instrukcją </w:t>
      </w:r>
      <w:r w:rsidR="005F22A1">
        <w:rPr>
          <w:rFonts w:ascii="Times New Roman" w:eastAsia="Times New Roman" w:hAnsi="Times New Roman" w:cs="Times New Roman"/>
          <w:sz w:val="24"/>
          <w:szCs w:val="24"/>
        </w:rPr>
        <w:t>konserwacji wykonanych obiektów,</w:t>
      </w:r>
    </w:p>
    <w:p w:rsidR="004D3ED5" w:rsidRPr="00562176" w:rsidRDefault="00C9777E"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5F22A1">
        <w:rPr>
          <w:rFonts w:ascii="Times New Roman" w:eastAsia="Times New Roman" w:hAnsi="Times New Roman" w:cs="Times New Roman"/>
          <w:sz w:val="24"/>
          <w:szCs w:val="24"/>
        </w:rPr>
        <w:t>) d</w:t>
      </w:r>
      <w:r w:rsidR="004D3ED5" w:rsidRPr="00562176">
        <w:rPr>
          <w:rFonts w:ascii="Times New Roman" w:eastAsia="Times New Roman" w:hAnsi="Times New Roman" w:cs="Times New Roman"/>
          <w:sz w:val="24"/>
          <w:szCs w:val="24"/>
        </w:rPr>
        <w:t>okonanie rozruchu całego obiektu (wszystkich zabudowanych urządzeń), dostarczenie instrukcji obsługi wraz z odpowiednim przeszkoleniem pracowników użytkownika oraz zapewnienie nadzoru, serwisu i gwarancji dla ekspl</w:t>
      </w:r>
      <w:r w:rsidR="005F22A1">
        <w:rPr>
          <w:rFonts w:ascii="Times New Roman" w:eastAsia="Times New Roman" w:hAnsi="Times New Roman" w:cs="Times New Roman"/>
          <w:sz w:val="24"/>
          <w:szCs w:val="24"/>
        </w:rPr>
        <w:t>oatacji zamontowanych urządzeń,</w:t>
      </w:r>
    </w:p>
    <w:p w:rsidR="004D3ED5" w:rsidRPr="00562176" w:rsidRDefault="00C9777E"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5F22A1">
        <w:rPr>
          <w:rFonts w:ascii="Times New Roman" w:eastAsia="Times New Roman" w:hAnsi="Times New Roman" w:cs="Times New Roman"/>
          <w:sz w:val="24"/>
          <w:szCs w:val="24"/>
        </w:rPr>
        <w:t>) l</w:t>
      </w:r>
      <w:r w:rsidR="004D3ED5" w:rsidRPr="00562176">
        <w:rPr>
          <w:rFonts w:ascii="Times New Roman" w:eastAsia="Times New Roman" w:hAnsi="Times New Roman" w:cs="Times New Roman"/>
          <w:sz w:val="24"/>
          <w:szCs w:val="24"/>
        </w:rPr>
        <w:t>ikwidacja placu budowy i zaplecza własnego Wykonawcy bezzwłocznie po zakończeniu robót, lecz nie później niż 30 dni od d</w:t>
      </w:r>
      <w:r w:rsidR="005F22A1">
        <w:rPr>
          <w:rFonts w:ascii="Times New Roman" w:eastAsia="Times New Roman" w:hAnsi="Times New Roman" w:cs="Times New Roman"/>
          <w:sz w:val="24"/>
          <w:szCs w:val="24"/>
        </w:rPr>
        <w:t>aty dokonania odbioru końcowego,</w:t>
      </w:r>
      <w:r w:rsidR="004D3ED5" w:rsidRPr="00562176">
        <w:rPr>
          <w:rFonts w:ascii="Times New Roman" w:eastAsia="Times New Roman" w:hAnsi="Times New Roman" w:cs="Times New Roman"/>
          <w:sz w:val="24"/>
          <w:szCs w:val="24"/>
        </w:rPr>
        <w:t> </w:t>
      </w:r>
    </w:p>
    <w:p w:rsidR="004D3ED5" w:rsidRPr="00562176" w:rsidRDefault="00C9777E"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w:t>
      </w:r>
      <w:r w:rsidR="005F22A1">
        <w:rPr>
          <w:rFonts w:ascii="Times New Roman" w:eastAsia="Times New Roman" w:hAnsi="Times New Roman" w:cs="Times New Roman"/>
          <w:color w:val="000000"/>
          <w:sz w:val="24"/>
          <w:szCs w:val="24"/>
        </w:rPr>
        <w:t>) w</w:t>
      </w:r>
      <w:r w:rsidR="004D3ED5" w:rsidRPr="00562176">
        <w:rPr>
          <w:rFonts w:ascii="Times New Roman" w:eastAsia="Times New Roman" w:hAnsi="Times New Roman" w:cs="Times New Roman"/>
          <w:color w:val="000000"/>
          <w:sz w:val="24"/>
          <w:szCs w:val="24"/>
        </w:rPr>
        <w:t>ykonanie w okresie udzielonej gwarancji wymaganych przeglądów gwarancyjnych wszelkich zamontowanych urządzeń oraz wykonanie czynności konserwujących tych urządzeń wraz z wymianą zużytych bądź wadliwych elementów, a w sytuacji gdy nie będzie to możliwe, dostarczenie i zamontowanie nowych urządzeń, warunkujących utrzymanie gwarancji udzielonej przez Wykonawcę oraz pielęgnacja zieleni</w:t>
      </w:r>
      <w:r w:rsidR="005F22A1">
        <w:rPr>
          <w:rFonts w:ascii="Times New Roman" w:eastAsia="Times New Roman" w:hAnsi="Times New Roman" w:cs="Times New Roman"/>
          <w:color w:val="000000"/>
          <w:sz w:val="24"/>
          <w:szCs w:val="24"/>
        </w:rPr>
        <w:t>,</w:t>
      </w:r>
    </w:p>
    <w:p w:rsidR="004D3ED5" w:rsidRPr="00562176" w:rsidRDefault="004D3ED5" w:rsidP="00562176">
      <w:pPr>
        <w:spacing w:before="100" w:beforeAutospacing="1" w:after="0" w:line="240" w:lineRule="auto"/>
        <w:ind w:left="567"/>
        <w:rPr>
          <w:rFonts w:ascii="Times New Roman" w:eastAsia="Times New Roman" w:hAnsi="Times New Roman" w:cs="Times New Roman"/>
          <w:sz w:val="24"/>
          <w:szCs w:val="24"/>
        </w:rPr>
      </w:pPr>
      <w:r w:rsidRPr="00562176">
        <w:rPr>
          <w:rFonts w:ascii="Times New Roman" w:eastAsia="Times New Roman" w:hAnsi="Times New Roman" w:cs="Times New Roman"/>
          <w:sz w:val="24"/>
          <w:szCs w:val="24"/>
        </w:rPr>
        <w:t>Szczegółowe postanowienia w tym zakresie zostały określone w § 12 niniejszej umowy.</w:t>
      </w:r>
    </w:p>
    <w:p w:rsidR="004D3ED5" w:rsidRPr="00562176" w:rsidRDefault="00C9777E" w:rsidP="00562176">
      <w:pPr>
        <w:spacing w:before="100" w:beforeAutospacing="1"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w:t>
      </w:r>
      <w:r w:rsidR="005F22A1">
        <w:rPr>
          <w:rFonts w:ascii="Times New Roman" w:eastAsia="Times New Roman" w:hAnsi="Times New Roman" w:cs="Times New Roman"/>
          <w:color w:val="000000"/>
          <w:sz w:val="24"/>
          <w:szCs w:val="24"/>
        </w:rPr>
        <w:t>) s</w:t>
      </w:r>
      <w:r w:rsidR="004D3ED5" w:rsidRPr="00562176">
        <w:rPr>
          <w:rFonts w:ascii="Times New Roman" w:eastAsia="Times New Roman" w:hAnsi="Times New Roman" w:cs="Times New Roman"/>
          <w:color w:val="000000"/>
          <w:sz w:val="24"/>
          <w:szCs w:val="24"/>
        </w:rPr>
        <w:t>zczegółowy zakres prac dla całości zamówienia określa Program Funkcjonalno-Użytkowy.</w:t>
      </w:r>
    </w:p>
    <w:p w:rsidR="008541AF" w:rsidRPr="00562176" w:rsidRDefault="008541AF" w:rsidP="00562176">
      <w:pPr>
        <w:spacing w:before="100" w:beforeAutospacing="1" w:after="0" w:line="240" w:lineRule="auto"/>
        <w:ind w:left="567" w:hanging="425"/>
        <w:rPr>
          <w:rFonts w:ascii="Times New Roman" w:eastAsia="Times New Roman" w:hAnsi="Times New Roman" w:cs="Times New Roman"/>
          <w:sz w:val="24"/>
          <w:szCs w:val="24"/>
        </w:rPr>
      </w:pPr>
    </w:p>
    <w:p w:rsidR="007F0CB2" w:rsidRPr="00562176" w:rsidRDefault="007F0CB2" w:rsidP="00562176">
      <w:pPr>
        <w:pStyle w:val="Teksttreci0"/>
        <w:shd w:val="clear" w:color="auto" w:fill="auto"/>
        <w:spacing w:line="240" w:lineRule="auto"/>
        <w:ind w:left="360" w:firstLine="0"/>
        <w:jc w:val="center"/>
        <w:rPr>
          <w:rFonts w:ascii="Times New Roman" w:hAnsi="Times New Roman" w:cs="Times New Roman"/>
          <w:b/>
          <w:sz w:val="24"/>
          <w:szCs w:val="24"/>
        </w:rPr>
      </w:pPr>
      <w:r w:rsidRPr="00562176">
        <w:rPr>
          <w:rFonts w:ascii="Times New Roman" w:hAnsi="Times New Roman" w:cs="Times New Roman"/>
          <w:b/>
          <w:sz w:val="24"/>
          <w:szCs w:val="24"/>
        </w:rPr>
        <w:t>ZABEZPIECZENIE NALEŻYTEGO WYKONANIA UMOWY</w:t>
      </w:r>
    </w:p>
    <w:p w:rsidR="007F0CB2" w:rsidRPr="00562176" w:rsidRDefault="00EB4E22" w:rsidP="00562176">
      <w:pPr>
        <w:pStyle w:val="Teksttreci0"/>
        <w:shd w:val="clear" w:color="auto" w:fill="auto"/>
        <w:spacing w:line="240" w:lineRule="auto"/>
        <w:ind w:left="360" w:firstLine="0"/>
        <w:jc w:val="center"/>
        <w:rPr>
          <w:rFonts w:ascii="Times New Roman" w:hAnsi="Times New Roman" w:cs="Times New Roman"/>
          <w:b/>
          <w:sz w:val="24"/>
          <w:szCs w:val="24"/>
        </w:rPr>
      </w:pPr>
      <w:r>
        <w:rPr>
          <w:rFonts w:ascii="Times New Roman" w:hAnsi="Times New Roman" w:cs="Times New Roman"/>
          <w:b/>
          <w:sz w:val="24"/>
          <w:szCs w:val="24"/>
        </w:rPr>
        <w:t>§ 9</w:t>
      </w:r>
    </w:p>
    <w:p w:rsidR="007F0CB2" w:rsidRPr="00562176" w:rsidRDefault="007F0CB2" w:rsidP="00562176">
      <w:pPr>
        <w:pStyle w:val="Teksttreci0"/>
        <w:shd w:val="clear" w:color="auto" w:fill="auto"/>
        <w:spacing w:line="240" w:lineRule="auto"/>
        <w:ind w:left="360" w:firstLine="0"/>
        <w:rPr>
          <w:rFonts w:ascii="Times New Roman" w:hAnsi="Times New Roman" w:cs="Times New Roman"/>
          <w:b/>
          <w:sz w:val="24"/>
          <w:szCs w:val="24"/>
        </w:rPr>
      </w:pPr>
    </w:p>
    <w:p w:rsidR="007F0CB2" w:rsidRPr="00562176" w:rsidRDefault="007F0CB2" w:rsidP="00562176">
      <w:pPr>
        <w:pStyle w:val="NormalnyWeb"/>
        <w:numPr>
          <w:ilvl w:val="0"/>
          <w:numId w:val="15"/>
        </w:numPr>
        <w:spacing w:after="0"/>
      </w:pPr>
      <w:r w:rsidRPr="00562176">
        <w:t>Wykonawca wniósł zabezpieczenie należytego wykonania umowy w wysokości 10% od wartości ceny całkowitej (brutto) podanej w ofercie w następujących formach:</w:t>
      </w:r>
    </w:p>
    <w:p w:rsidR="007F0CB2" w:rsidRPr="00562176" w:rsidRDefault="007F0CB2" w:rsidP="00562176">
      <w:pPr>
        <w:pStyle w:val="NormalnyWeb"/>
        <w:spacing w:after="0"/>
        <w:ind w:left="1276" w:hanging="992"/>
      </w:pPr>
      <w:r w:rsidRPr="00562176">
        <w:t>- gwarancja ubezpieczeniowa</w:t>
      </w:r>
    </w:p>
    <w:p w:rsidR="007F0CB2" w:rsidRPr="00562176" w:rsidRDefault="007F0CB2" w:rsidP="00562176">
      <w:pPr>
        <w:pStyle w:val="NormalnyWeb"/>
        <w:numPr>
          <w:ilvl w:val="0"/>
          <w:numId w:val="16"/>
        </w:numPr>
        <w:spacing w:after="0"/>
      </w:pPr>
      <w:r w:rsidRPr="00562176">
        <w:t>Zwrot zabezpieczenia należytego wykonania umowy nastąpi w ten sposób że:</w:t>
      </w:r>
    </w:p>
    <w:p w:rsidR="007F0CB2" w:rsidRPr="00562176" w:rsidRDefault="005F22A1" w:rsidP="00562176">
      <w:pPr>
        <w:pStyle w:val="NormalnyWeb"/>
        <w:spacing w:after="0"/>
        <w:ind w:left="360"/>
      </w:pPr>
      <w:r>
        <w:t>1</w:t>
      </w:r>
      <w:r w:rsidR="007F0CB2" w:rsidRPr="00562176">
        <w:t xml:space="preserve">)część zabezpieczenia wniesionego w formie pieniężnej (70%) gwarantująca zgodne </w:t>
      </w:r>
      <w:r w:rsidR="007F0CB2" w:rsidRPr="00562176">
        <w:br/>
        <w:t>z umową wykonanie robót zostanie zwrócona w ciągu 30 dni od dnia wykonania zamówienia i uznania go przez Zamawiającego za należycie wykonane.</w:t>
      </w:r>
    </w:p>
    <w:p w:rsidR="007F0CB2" w:rsidRPr="00562176" w:rsidRDefault="005F22A1" w:rsidP="00562176">
      <w:pPr>
        <w:pStyle w:val="NormalnyWeb"/>
        <w:spacing w:after="0"/>
        <w:ind w:left="360"/>
      </w:pPr>
      <w:r>
        <w:lastRenderedPageBreak/>
        <w:t>2</w:t>
      </w:r>
      <w:r w:rsidR="007F0CB2" w:rsidRPr="00562176">
        <w:t>) pozostała część zabezpieczenia (30%) zostanie zwrócona nie później niż w 15 dniu po upływie okresu rękojmi za wady.</w:t>
      </w:r>
    </w:p>
    <w:p w:rsidR="007F0CB2" w:rsidRPr="00562176" w:rsidRDefault="007F0CB2" w:rsidP="00562176">
      <w:pPr>
        <w:pStyle w:val="Teksttreci0"/>
        <w:shd w:val="clear" w:color="auto" w:fill="auto"/>
        <w:spacing w:line="240" w:lineRule="auto"/>
        <w:ind w:left="360" w:firstLine="0"/>
        <w:jc w:val="center"/>
        <w:rPr>
          <w:rFonts w:ascii="Times New Roman" w:hAnsi="Times New Roman" w:cs="Times New Roman"/>
          <w:b/>
          <w:sz w:val="24"/>
          <w:szCs w:val="24"/>
        </w:rPr>
      </w:pPr>
    </w:p>
    <w:p w:rsidR="007F0CB2" w:rsidRPr="00562176" w:rsidRDefault="007F0CB2" w:rsidP="00562176">
      <w:pPr>
        <w:pStyle w:val="Teksttreci0"/>
        <w:shd w:val="clear" w:color="auto" w:fill="auto"/>
        <w:spacing w:line="240" w:lineRule="auto"/>
        <w:ind w:left="360" w:firstLine="0"/>
        <w:jc w:val="center"/>
        <w:rPr>
          <w:rFonts w:ascii="Times New Roman" w:hAnsi="Times New Roman" w:cs="Times New Roman"/>
          <w:b/>
          <w:sz w:val="24"/>
          <w:szCs w:val="24"/>
        </w:rPr>
      </w:pPr>
      <w:r w:rsidRPr="00562176">
        <w:rPr>
          <w:rFonts w:ascii="Times New Roman" w:hAnsi="Times New Roman" w:cs="Times New Roman"/>
          <w:b/>
          <w:sz w:val="24"/>
          <w:szCs w:val="24"/>
        </w:rPr>
        <w:t>GWARANCJA i RĘKOJMIA</w:t>
      </w:r>
    </w:p>
    <w:p w:rsidR="007F0CB2" w:rsidRPr="00562176" w:rsidRDefault="00EB4E22" w:rsidP="00562176">
      <w:pPr>
        <w:pStyle w:val="Teksttreci0"/>
        <w:shd w:val="clear" w:color="auto" w:fill="auto"/>
        <w:spacing w:line="240" w:lineRule="auto"/>
        <w:ind w:left="360" w:firstLine="0"/>
        <w:jc w:val="center"/>
        <w:rPr>
          <w:rFonts w:ascii="Times New Roman" w:hAnsi="Times New Roman" w:cs="Times New Roman"/>
          <w:b/>
          <w:sz w:val="24"/>
          <w:szCs w:val="24"/>
        </w:rPr>
      </w:pPr>
      <w:r>
        <w:rPr>
          <w:rFonts w:ascii="Times New Roman" w:hAnsi="Times New Roman" w:cs="Times New Roman"/>
          <w:b/>
          <w:sz w:val="24"/>
          <w:szCs w:val="24"/>
        </w:rPr>
        <w:t>§ 10</w:t>
      </w:r>
    </w:p>
    <w:p w:rsidR="007F0CB2" w:rsidRPr="00562176" w:rsidRDefault="007F0CB2" w:rsidP="00562176">
      <w:pPr>
        <w:pStyle w:val="Teksttreci0"/>
        <w:shd w:val="clear" w:color="auto" w:fill="auto"/>
        <w:spacing w:line="240" w:lineRule="auto"/>
        <w:ind w:left="360" w:firstLine="0"/>
        <w:jc w:val="center"/>
        <w:rPr>
          <w:rFonts w:ascii="Times New Roman" w:hAnsi="Times New Roman" w:cs="Times New Roman"/>
          <w:b/>
          <w:sz w:val="24"/>
          <w:szCs w:val="24"/>
        </w:rPr>
      </w:pPr>
    </w:p>
    <w:p w:rsidR="008541AF" w:rsidRPr="00562176" w:rsidRDefault="007F0CB2" w:rsidP="00562176">
      <w:pPr>
        <w:pStyle w:val="Teksttreci0"/>
        <w:numPr>
          <w:ilvl w:val="0"/>
          <w:numId w:val="17"/>
        </w:numPr>
        <w:shd w:val="clear" w:color="auto" w:fill="auto"/>
        <w:spacing w:line="240" w:lineRule="auto"/>
        <w:ind w:left="380" w:right="20" w:hanging="360"/>
        <w:jc w:val="both"/>
        <w:rPr>
          <w:rFonts w:ascii="Times New Roman" w:hAnsi="Times New Roman" w:cs="Times New Roman"/>
          <w:sz w:val="24"/>
          <w:szCs w:val="24"/>
        </w:rPr>
      </w:pPr>
      <w:r w:rsidRPr="00562176">
        <w:rPr>
          <w:rFonts w:ascii="Times New Roman" w:hAnsi="Times New Roman" w:cs="Times New Roman"/>
          <w:sz w:val="24"/>
          <w:szCs w:val="24"/>
        </w:rPr>
        <w:t xml:space="preserve"> </w:t>
      </w:r>
      <w:r w:rsidR="008541AF" w:rsidRPr="00562176">
        <w:rPr>
          <w:rFonts w:ascii="Times New Roman" w:eastAsia="Times New Roman" w:hAnsi="Times New Roman" w:cs="Times New Roman"/>
          <w:sz w:val="24"/>
          <w:szCs w:val="24"/>
        </w:rPr>
        <w:t xml:space="preserve">Strony postanawiają, iż odpowiedzialność Wykonawcy z tytułu </w:t>
      </w:r>
      <w:r w:rsidR="008541AF" w:rsidRPr="00562176">
        <w:rPr>
          <w:rFonts w:ascii="Times New Roman" w:eastAsia="Times New Roman" w:hAnsi="Times New Roman" w:cs="Times New Roman"/>
          <w:b/>
          <w:bCs/>
          <w:sz w:val="24"/>
          <w:szCs w:val="24"/>
        </w:rPr>
        <w:t>rękojmi za wady</w:t>
      </w:r>
      <w:r w:rsidR="008541AF" w:rsidRPr="00562176">
        <w:rPr>
          <w:rFonts w:ascii="Times New Roman" w:eastAsia="Times New Roman" w:hAnsi="Times New Roman" w:cs="Times New Roman"/>
          <w:sz w:val="24"/>
          <w:szCs w:val="24"/>
        </w:rPr>
        <w:t xml:space="preserve"> fizyczne każdego z elementów przedmiotu umowy wynosi </w:t>
      </w:r>
      <w:r w:rsidR="008541AF" w:rsidRPr="00562176">
        <w:rPr>
          <w:rFonts w:ascii="Times New Roman" w:eastAsia="Times New Roman" w:hAnsi="Times New Roman" w:cs="Times New Roman"/>
          <w:b/>
          <w:bCs/>
          <w:sz w:val="24"/>
          <w:szCs w:val="24"/>
        </w:rPr>
        <w:t>5 lat</w:t>
      </w:r>
      <w:r w:rsidR="008541AF" w:rsidRPr="00562176">
        <w:rPr>
          <w:rFonts w:ascii="Times New Roman" w:eastAsia="Times New Roman" w:hAnsi="Times New Roman" w:cs="Times New Roman"/>
          <w:sz w:val="24"/>
          <w:szCs w:val="24"/>
        </w:rPr>
        <w:t xml:space="preserve"> licząc od dnia odbioru końcowego całego przedmiotu umowy</w:t>
      </w:r>
    </w:p>
    <w:p w:rsidR="008541AF" w:rsidRPr="00562176" w:rsidRDefault="007F0CB2" w:rsidP="00562176">
      <w:pPr>
        <w:pStyle w:val="Teksttreci0"/>
        <w:numPr>
          <w:ilvl w:val="0"/>
          <w:numId w:val="17"/>
        </w:numPr>
        <w:shd w:val="clear" w:color="auto" w:fill="auto"/>
        <w:spacing w:line="240" w:lineRule="auto"/>
        <w:ind w:left="380" w:right="20" w:hanging="360"/>
        <w:jc w:val="both"/>
        <w:rPr>
          <w:rFonts w:ascii="Times New Roman" w:hAnsi="Times New Roman" w:cs="Times New Roman"/>
          <w:sz w:val="24"/>
          <w:szCs w:val="24"/>
        </w:rPr>
      </w:pPr>
      <w:r w:rsidRPr="00562176">
        <w:rPr>
          <w:rFonts w:ascii="Times New Roman" w:hAnsi="Times New Roman" w:cs="Times New Roman"/>
          <w:sz w:val="24"/>
          <w:szCs w:val="24"/>
        </w:rPr>
        <w:t xml:space="preserve">Strony ustalają okres gwarancji na </w:t>
      </w:r>
      <w:r w:rsidR="008541AF" w:rsidRPr="00562176">
        <w:rPr>
          <w:rFonts w:ascii="Times New Roman" w:hAnsi="Times New Roman" w:cs="Times New Roman"/>
          <w:b/>
          <w:sz w:val="24"/>
          <w:szCs w:val="24"/>
        </w:rPr>
        <w:t>……….</w:t>
      </w:r>
      <w:r w:rsidRPr="00562176">
        <w:rPr>
          <w:rFonts w:ascii="Times New Roman" w:hAnsi="Times New Roman" w:cs="Times New Roman"/>
          <w:sz w:val="24"/>
          <w:szCs w:val="24"/>
        </w:rPr>
        <w:t xml:space="preserve"> Okres gwarancji rozpoczyna swój bieg od dnia podpisania protokołu odbioru końcowego stwierdzającego bezusterkowe wykonanie przedmiotu niniejszej umowy. </w:t>
      </w:r>
    </w:p>
    <w:p w:rsidR="007F0CB2" w:rsidRPr="00562176" w:rsidRDefault="007F0CB2" w:rsidP="00562176">
      <w:pPr>
        <w:pStyle w:val="Teksttreci0"/>
        <w:numPr>
          <w:ilvl w:val="0"/>
          <w:numId w:val="17"/>
        </w:numPr>
        <w:shd w:val="clear" w:color="auto" w:fill="auto"/>
        <w:spacing w:line="240" w:lineRule="auto"/>
        <w:ind w:left="380" w:hanging="360"/>
        <w:jc w:val="both"/>
        <w:rPr>
          <w:rFonts w:ascii="Times New Roman" w:hAnsi="Times New Roman" w:cs="Times New Roman"/>
          <w:sz w:val="24"/>
          <w:szCs w:val="24"/>
        </w:rPr>
      </w:pPr>
      <w:r w:rsidRPr="00562176">
        <w:rPr>
          <w:rFonts w:ascii="Times New Roman" w:hAnsi="Times New Roman" w:cs="Times New Roman"/>
          <w:sz w:val="24"/>
          <w:szCs w:val="24"/>
        </w:rPr>
        <w:t xml:space="preserve"> Wykonawca ponosi pełną odpowiedzialność za wady przedmiotu umowy, które ujawnią się</w:t>
      </w:r>
    </w:p>
    <w:p w:rsidR="007F0CB2" w:rsidRPr="00562176" w:rsidRDefault="007F0CB2" w:rsidP="00562176">
      <w:pPr>
        <w:pStyle w:val="Teksttreci0"/>
        <w:shd w:val="clear" w:color="auto" w:fill="auto"/>
        <w:spacing w:line="240" w:lineRule="auto"/>
        <w:ind w:left="380" w:right="20" w:firstLine="0"/>
        <w:jc w:val="both"/>
        <w:rPr>
          <w:rFonts w:ascii="Times New Roman" w:hAnsi="Times New Roman" w:cs="Times New Roman"/>
          <w:sz w:val="24"/>
          <w:szCs w:val="24"/>
        </w:rPr>
      </w:pPr>
      <w:r w:rsidRPr="00562176">
        <w:rPr>
          <w:rFonts w:ascii="Times New Roman" w:hAnsi="Times New Roman" w:cs="Times New Roman"/>
          <w:sz w:val="24"/>
          <w:szCs w:val="24"/>
        </w:rPr>
        <w:t>w okresie gwarancji. Wykonawcę obciążają wszelkie koszty i ryzyka związane z koniecznością usunięcia wad ujawnionych w okresie gwarancji.</w:t>
      </w:r>
    </w:p>
    <w:p w:rsidR="007F0CB2" w:rsidRPr="00562176" w:rsidRDefault="007F0CB2" w:rsidP="00562176">
      <w:pPr>
        <w:pStyle w:val="Teksttreci0"/>
        <w:numPr>
          <w:ilvl w:val="0"/>
          <w:numId w:val="17"/>
        </w:numPr>
        <w:shd w:val="clear" w:color="auto" w:fill="auto"/>
        <w:spacing w:line="240" w:lineRule="auto"/>
        <w:ind w:left="380" w:right="20" w:hanging="360"/>
        <w:jc w:val="both"/>
        <w:rPr>
          <w:rFonts w:ascii="Times New Roman" w:hAnsi="Times New Roman" w:cs="Times New Roman"/>
          <w:sz w:val="24"/>
          <w:szCs w:val="24"/>
        </w:rPr>
      </w:pPr>
      <w:r w:rsidRPr="00562176">
        <w:rPr>
          <w:rFonts w:ascii="Times New Roman" w:hAnsi="Times New Roman" w:cs="Times New Roman"/>
          <w:sz w:val="24"/>
          <w:szCs w:val="24"/>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7F0CB2" w:rsidRPr="00562176" w:rsidRDefault="007F0CB2" w:rsidP="00562176">
      <w:pPr>
        <w:pStyle w:val="Teksttreci0"/>
        <w:shd w:val="clear" w:color="auto" w:fill="auto"/>
        <w:spacing w:line="240" w:lineRule="auto"/>
        <w:ind w:right="20" w:firstLine="0"/>
        <w:jc w:val="both"/>
        <w:rPr>
          <w:rFonts w:ascii="Times New Roman" w:hAnsi="Times New Roman" w:cs="Times New Roman"/>
          <w:sz w:val="24"/>
          <w:szCs w:val="24"/>
        </w:rPr>
      </w:pPr>
      <w:r w:rsidRPr="00562176">
        <w:rPr>
          <w:rFonts w:ascii="Times New Roman" w:hAnsi="Times New Roman" w:cs="Times New Roman"/>
          <w:sz w:val="24"/>
          <w:szCs w:val="24"/>
        </w:rPr>
        <w:t xml:space="preserve">4.    Wykonawca zobligowany jest na własny koszt do usunięcia wad przedmiotu umowy ujawnionych </w:t>
      </w:r>
    </w:p>
    <w:p w:rsidR="007F0CB2" w:rsidRPr="00562176" w:rsidRDefault="007F0CB2" w:rsidP="00562176">
      <w:pPr>
        <w:pStyle w:val="Teksttreci0"/>
        <w:shd w:val="clear" w:color="auto" w:fill="auto"/>
        <w:spacing w:line="240" w:lineRule="auto"/>
        <w:ind w:right="20" w:firstLine="0"/>
        <w:jc w:val="both"/>
        <w:rPr>
          <w:rFonts w:ascii="Times New Roman" w:hAnsi="Times New Roman" w:cs="Times New Roman"/>
          <w:sz w:val="24"/>
          <w:szCs w:val="24"/>
        </w:rPr>
      </w:pPr>
      <w:r w:rsidRPr="00562176">
        <w:rPr>
          <w:rFonts w:ascii="Times New Roman" w:hAnsi="Times New Roman" w:cs="Times New Roman"/>
          <w:sz w:val="24"/>
          <w:szCs w:val="24"/>
        </w:rPr>
        <w:t xml:space="preserve">       w   okresie  gwarancji. Wykonawca przystąpi do usuwania wad w terminie 7 dni, licząc od dnia </w:t>
      </w:r>
    </w:p>
    <w:p w:rsidR="007F0CB2" w:rsidRPr="00562176" w:rsidRDefault="007F0CB2" w:rsidP="00562176">
      <w:pPr>
        <w:pStyle w:val="Teksttreci0"/>
        <w:shd w:val="clear" w:color="auto" w:fill="auto"/>
        <w:spacing w:line="240" w:lineRule="auto"/>
        <w:ind w:right="20" w:firstLine="0"/>
        <w:jc w:val="both"/>
        <w:rPr>
          <w:rFonts w:ascii="Times New Roman" w:hAnsi="Times New Roman" w:cs="Times New Roman"/>
          <w:sz w:val="24"/>
          <w:szCs w:val="24"/>
        </w:rPr>
      </w:pPr>
      <w:r w:rsidRPr="00562176">
        <w:rPr>
          <w:rFonts w:ascii="Times New Roman" w:hAnsi="Times New Roman" w:cs="Times New Roman"/>
          <w:sz w:val="24"/>
          <w:szCs w:val="24"/>
        </w:rPr>
        <w:t xml:space="preserve">       otrzymania    zawiadomienia, o którym mowa w ust. 1. Usunięcie wad nastąpi w terminie </w:t>
      </w:r>
    </w:p>
    <w:p w:rsidR="007F0CB2" w:rsidRPr="00562176" w:rsidRDefault="007F0CB2" w:rsidP="00562176">
      <w:pPr>
        <w:pStyle w:val="Teksttreci0"/>
        <w:shd w:val="clear" w:color="auto" w:fill="auto"/>
        <w:spacing w:line="240" w:lineRule="auto"/>
        <w:ind w:right="20" w:firstLine="0"/>
        <w:jc w:val="both"/>
        <w:rPr>
          <w:rFonts w:ascii="Times New Roman" w:hAnsi="Times New Roman" w:cs="Times New Roman"/>
          <w:sz w:val="24"/>
          <w:szCs w:val="24"/>
        </w:rPr>
      </w:pPr>
      <w:r w:rsidRPr="00562176">
        <w:rPr>
          <w:rFonts w:ascii="Times New Roman" w:hAnsi="Times New Roman" w:cs="Times New Roman"/>
          <w:sz w:val="24"/>
          <w:szCs w:val="24"/>
        </w:rPr>
        <w:t xml:space="preserve">        wyznaczonym przez  Zamawiającego.</w:t>
      </w:r>
    </w:p>
    <w:p w:rsidR="007F0CB2" w:rsidRPr="00562176" w:rsidRDefault="007F0CB2" w:rsidP="00562176">
      <w:pPr>
        <w:pStyle w:val="Teksttreci0"/>
        <w:shd w:val="clear" w:color="auto" w:fill="auto"/>
        <w:spacing w:line="240" w:lineRule="auto"/>
        <w:ind w:firstLine="0"/>
        <w:rPr>
          <w:rFonts w:ascii="Times New Roman" w:hAnsi="Times New Roman" w:cs="Times New Roman"/>
          <w:sz w:val="24"/>
          <w:szCs w:val="24"/>
        </w:rPr>
      </w:pPr>
      <w:r w:rsidRPr="00562176">
        <w:rPr>
          <w:rFonts w:ascii="Times New Roman" w:hAnsi="Times New Roman" w:cs="Times New Roman"/>
          <w:bCs/>
          <w:sz w:val="24"/>
          <w:szCs w:val="24"/>
        </w:rPr>
        <w:t>5.</w:t>
      </w:r>
      <w:r w:rsidRPr="00562176">
        <w:rPr>
          <w:rFonts w:ascii="Times New Roman" w:hAnsi="Times New Roman" w:cs="Times New Roman"/>
          <w:sz w:val="24"/>
          <w:szCs w:val="24"/>
        </w:rPr>
        <w:t>Niezależnie od udzielonej gwarancji, Zamawiającemu przysługują uprawnienia z tytułu rękojmi za  wady  przedmiotu umowy.</w:t>
      </w:r>
    </w:p>
    <w:p w:rsidR="007F0CB2" w:rsidRPr="00562176" w:rsidRDefault="007F0CB2" w:rsidP="00562176">
      <w:pPr>
        <w:pStyle w:val="Bezodstpw"/>
        <w:rPr>
          <w:rFonts w:ascii="Times New Roman" w:hAnsi="Times New Roman" w:cs="Times New Roman"/>
        </w:rPr>
      </w:pPr>
      <w:r w:rsidRPr="00562176">
        <w:rPr>
          <w:rFonts w:ascii="Times New Roman" w:hAnsi="Times New Roman" w:cs="Times New Roman"/>
        </w:rPr>
        <w:t>6.    Zamawiający ma prawo dochodzić roszczeń z tytułu rękojmi lub gwarancji jakości po upływie okresu  rękojmi    lub gwarancji jakości, jeżeli zostały one zgłoszone w tym okresie</w:t>
      </w:r>
    </w:p>
    <w:p w:rsidR="00507B77" w:rsidRDefault="00507B77" w:rsidP="00562176">
      <w:pPr>
        <w:pStyle w:val="Teksttreci20"/>
        <w:shd w:val="clear" w:color="auto" w:fill="auto"/>
        <w:spacing w:before="0" w:after="0" w:line="240" w:lineRule="auto"/>
        <w:ind w:left="40" w:firstLine="0"/>
        <w:rPr>
          <w:rFonts w:ascii="Times New Roman" w:hAnsi="Times New Roman" w:cs="Times New Roman"/>
          <w:sz w:val="24"/>
          <w:szCs w:val="24"/>
        </w:rPr>
      </w:pPr>
    </w:p>
    <w:p w:rsidR="007F0CB2" w:rsidRPr="00562176" w:rsidRDefault="007F0CB2" w:rsidP="00562176">
      <w:pPr>
        <w:pStyle w:val="Teksttreci20"/>
        <w:shd w:val="clear" w:color="auto" w:fill="auto"/>
        <w:spacing w:before="0" w:after="0" w:line="240" w:lineRule="auto"/>
        <w:ind w:left="40" w:firstLine="0"/>
        <w:rPr>
          <w:rFonts w:ascii="Times New Roman" w:hAnsi="Times New Roman" w:cs="Times New Roman"/>
          <w:sz w:val="24"/>
          <w:szCs w:val="24"/>
        </w:rPr>
      </w:pPr>
      <w:r w:rsidRPr="00562176">
        <w:rPr>
          <w:rFonts w:ascii="Times New Roman" w:hAnsi="Times New Roman" w:cs="Times New Roman"/>
          <w:sz w:val="24"/>
          <w:szCs w:val="24"/>
        </w:rPr>
        <w:t xml:space="preserve">KARY UMOWNE </w:t>
      </w:r>
    </w:p>
    <w:p w:rsidR="007F0CB2" w:rsidRPr="00562176" w:rsidRDefault="00EB4E22" w:rsidP="00562176">
      <w:pPr>
        <w:pStyle w:val="Teksttreci20"/>
        <w:shd w:val="clear" w:color="auto" w:fill="auto"/>
        <w:spacing w:before="0" w:after="0" w:line="240" w:lineRule="auto"/>
        <w:ind w:left="40" w:firstLine="0"/>
        <w:rPr>
          <w:rFonts w:ascii="Times New Roman" w:hAnsi="Times New Roman" w:cs="Times New Roman"/>
          <w:sz w:val="24"/>
          <w:szCs w:val="24"/>
        </w:rPr>
      </w:pPr>
      <w:r>
        <w:rPr>
          <w:rFonts w:ascii="Times New Roman" w:hAnsi="Times New Roman" w:cs="Times New Roman"/>
          <w:sz w:val="24"/>
          <w:szCs w:val="24"/>
        </w:rPr>
        <w:t>§ 11</w:t>
      </w:r>
    </w:p>
    <w:p w:rsidR="007F0CB2" w:rsidRPr="00562176" w:rsidRDefault="007F0CB2" w:rsidP="00562176">
      <w:pPr>
        <w:pStyle w:val="Nagwek20"/>
        <w:keepNext/>
        <w:keepLines/>
        <w:shd w:val="clear" w:color="auto" w:fill="auto"/>
        <w:spacing w:after="0" w:line="240" w:lineRule="auto"/>
        <w:ind w:left="20" w:firstLine="0"/>
        <w:jc w:val="center"/>
        <w:rPr>
          <w:rFonts w:ascii="Times New Roman" w:hAnsi="Times New Roman" w:cs="Times New Roman"/>
          <w:sz w:val="24"/>
          <w:szCs w:val="24"/>
        </w:rPr>
      </w:pPr>
      <w:bookmarkStart w:id="0" w:name="bookmark32"/>
    </w:p>
    <w:p w:rsidR="007F0CB2" w:rsidRPr="00562176" w:rsidRDefault="007F0CB2" w:rsidP="00562176">
      <w:pPr>
        <w:pStyle w:val="WW-Tekstpodstawowywcity2"/>
        <w:tabs>
          <w:tab w:val="left" w:pos="17608"/>
        </w:tabs>
        <w:jc w:val="left"/>
        <w:rPr>
          <w:rFonts w:eastAsia="Times New Roman" w:cs="Times New Roman"/>
          <w:lang w:eastAsia="ar-SA" w:bidi="ar-SA"/>
        </w:rPr>
      </w:pPr>
      <w:r w:rsidRPr="00562176">
        <w:rPr>
          <w:rFonts w:eastAsia="Times New Roman" w:cs="Times New Roman"/>
          <w:lang w:eastAsia="ar-SA" w:bidi="ar-SA"/>
        </w:rPr>
        <w:t>1. Wykonawca zapłaci Zamawiającemu karę umowną:</w:t>
      </w:r>
    </w:p>
    <w:p w:rsidR="007F0CB2" w:rsidRPr="00562176" w:rsidRDefault="007F0CB2" w:rsidP="00562176">
      <w:pPr>
        <w:tabs>
          <w:tab w:val="left" w:pos="-30382"/>
          <w:tab w:val="left" w:pos="-24469"/>
        </w:tabs>
        <w:spacing w:line="240" w:lineRule="auto"/>
        <w:ind w:left="567" w:hanging="283"/>
        <w:jc w:val="both"/>
        <w:rPr>
          <w:rFonts w:ascii="Times New Roman" w:eastAsia="Times New Roman" w:hAnsi="Times New Roman" w:cs="Times New Roman"/>
          <w:sz w:val="24"/>
          <w:szCs w:val="24"/>
          <w:lang w:eastAsia="ar-SA"/>
        </w:rPr>
      </w:pPr>
      <w:r w:rsidRPr="00562176">
        <w:rPr>
          <w:rFonts w:ascii="Times New Roman" w:eastAsia="Times New Roman" w:hAnsi="Times New Roman" w:cs="Times New Roman"/>
          <w:sz w:val="24"/>
          <w:szCs w:val="24"/>
          <w:lang w:eastAsia="ar-SA"/>
        </w:rPr>
        <w:t xml:space="preserve">1) za odstąpienie od umowy przez Zamawiającego z przyczyn, za które odpowiedzialność ponosi Wykonawca – w wysokości </w:t>
      </w:r>
      <w:r w:rsidRPr="00562176">
        <w:rPr>
          <w:rFonts w:ascii="Times New Roman" w:eastAsia="Times New Roman" w:hAnsi="Times New Roman" w:cs="Times New Roman"/>
          <w:b/>
          <w:bCs/>
          <w:sz w:val="24"/>
          <w:szCs w:val="24"/>
          <w:lang w:eastAsia="ar-SA"/>
        </w:rPr>
        <w:t>2</w:t>
      </w:r>
      <w:r w:rsidRPr="00562176">
        <w:rPr>
          <w:rFonts w:ascii="Times New Roman" w:eastAsia="Times New Roman" w:hAnsi="Times New Roman" w:cs="Times New Roman"/>
          <w:b/>
          <w:sz w:val="24"/>
          <w:szCs w:val="24"/>
          <w:lang w:eastAsia="ar-SA"/>
        </w:rPr>
        <w:t>0%</w:t>
      </w:r>
      <w:r w:rsidRPr="00562176">
        <w:rPr>
          <w:rFonts w:ascii="Times New Roman" w:eastAsia="Times New Roman" w:hAnsi="Times New Roman" w:cs="Times New Roman"/>
          <w:sz w:val="24"/>
          <w:szCs w:val="24"/>
          <w:lang w:eastAsia="ar-SA"/>
        </w:rPr>
        <w:t xml:space="preserve"> wynagrodzenia umow</w:t>
      </w:r>
      <w:r w:rsidR="005F22A1">
        <w:rPr>
          <w:rFonts w:ascii="Times New Roman" w:eastAsia="Times New Roman" w:hAnsi="Times New Roman" w:cs="Times New Roman"/>
          <w:sz w:val="24"/>
          <w:szCs w:val="24"/>
          <w:lang w:eastAsia="ar-SA"/>
        </w:rPr>
        <w:t>nego brutto, o którym mowa w § 7</w:t>
      </w:r>
      <w:r w:rsidRPr="00562176">
        <w:rPr>
          <w:rFonts w:ascii="Times New Roman" w:eastAsia="Times New Roman" w:hAnsi="Times New Roman" w:cs="Times New Roman"/>
          <w:sz w:val="24"/>
          <w:szCs w:val="24"/>
          <w:lang w:eastAsia="ar-SA"/>
        </w:rPr>
        <w:t xml:space="preserve"> ust. 1 niniejszej umowy za przedmiot umowy;</w:t>
      </w:r>
    </w:p>
    <w:p w:rsidR="007F0CB2" w:rsidRPr="00562176" w:rsidRDefault="007F0CB2" w:rsidP="00562176">
      <w:pPr>
        <w:tabs>
          <w:tab w:val="left" w:pos="-30382"/>
          <w:tab w:val="left" w:pos="-24469"/>
        </w:tabs>
        <w:spacing w:line="240" w:lineRule="auto"/>
        <w:ind w:left="567" w:hanging="283"/>
        <w:jc w:val="both"/>
        <w:rPr>
          <w:rFonts w:ascii="Times New Roman" w:eastAsia="Times New Roman" w:hAnsi="Times New Roman" w:cs="Times New Roman"/>
          <w:sz w:val="24"/>
          <w:szCs w:val="24"/>
          <w:lang w:eastAsia="ar-SA"/>
        </w:rPr>
      </w:pPr>
      <w:r w:rsidRPr="00562176">
        <w:rPr>
          <w:rFonts w:ascii="Times New Roman" w:eastAsia="Times New Roman" w:hAnsi="Times New Roman" w:cs="Times New Roman"/>
          <w:sz w:val="24"/>
          <w:szCs w:val="24"/>
          <w:lang w:eastAsia="ar-SA"/>
        </w:rPr>
        <w:t xml:space="preserve">2) za zwłokę w oddaniu określonego w umowie przedmiotu odbioru – w wysokości </w:t>
      </w:r>
      <w:r w:rsidRPr="00562176">
        <w:rPr>
          <w:rFonts w:ascii="Times New Roman" w:eastAsia="Times New Roman" w:hAnsi="Times New Roman" w:cs="Times New Roman"/>
          <w:b/>
          <w:sz w:val="24"/>
          <w:szCs w:val="24"/>
          <w:lang w:eastAsia="ar-SA"/>
        </w:rPr>
        <w:t>0,2%</w:t>
      </w:r>
      <w:r w:rsidRPr="00562176">
        <w:rPr>
          <w:rFonts w:ascii="Times New Roman" w:eastAsia="Times New Roman" w:hAnsi="Times New Roman" w:cs="Times New Roman"/>
          <w:sz w:val="24"/>
          <w:szCs w:val="24"/>
          <w:lang w:eastAsia="ar-SA"/>
        </w:rPr>
        <w:t xml:space="preserve"> wynagrodzenia umow</w:t>
      </w:r>
      <w:r w:rsidR="005F22A1">
        <w:rPr>
          <w:rFonts w:ascii="Times New Roman" w:eastAsia="Times New Roman" w:hAnsi="Times New Roman" w:cs="Times New Roman"/>
          <w:sz w:val="24"/>
          <w:szCs w:val="24"/>
          <w:lang w:eastAsia="ar-SA"/>
        </w:rPr>
        <w:t>nego brutto, o którym mowa w § 7</w:t>
      </w:r>
      <w:r w:rsidRPr="00562176">
        <w:rPr>
          <w:rFonts w:ascii="Times New Roman" w:eastAsia="Times New Roman" w:hAnsi="Times New Roman" w:cs="Times New Roman"/>
          <w:sz w:val="24"/>
          <w:szCs w:val="24"/>
          <w:lang w:eastAsia="ar-SA"/>
        </w:rPr>
        <w:t xml:space="preserve"> ust. 1 niniejszej umowy, za każdy dzień zwłoki;</w:t>
      </w:r>
    </w:p>
    <w:p w:rsidR="007F0CB2" w:rsidRPr="00562176" w:rsidRDefault="007F0CB2" w:rsidP="00562176">
      <w:pPr>
        <w:tabs>
          <w:tab w:val="left" w:pos="21546"/>
          <w:tab w:val="left" w:pos="27459"/>
        </w:tabs>
        <w:spacing w:line="240" w:lineRule="auto"/>
        <w:ind w:left="567" w:hanging="283"/>
        <w:jc w:val="both"/>
        <w:rPr>
          <w:rFonts w:ascii="Times New Roman" w:hAnsi="Times New Roman" w:cs="Times New Roman"/>
          <w:sz w:val="24"/>
          <w:szCs w:val="24"/>
        </w:rPr>
      </w:pPr>
      <w:r w:rsidRPr="00562176">
        <w:rPr>
          <w:rFonts w:ascii="Times New Roman" w:hAnsi="Times New Roman" w:cs="Times New Roman"/>
          <w:sz w:val="24"/>
          <w:szCs w:val="24"/>
        </w:rPr>
        <w:t>3) za nieprzedłożenie do zaakceptowania projektu umowy o podwykonawstwo, której przedmiotem są roboty budowlane lub projektu jej zmiany – w wysokości 500  złotych za każdy nieprzedłożony do zaakceptowania projekt umowy lub jej zmiany;</w:t>
      </w:r>
    </w:p>
    <w:p w:rsidR="007F0CB2" w:rsidRPr="00562176" w:rsidRDefault="007F0CB2" w:rsidP="00562176">
      <w:pPr>
        <w:tabs>
          <w:tab w:val="left" w:pos="21546"/>
          <w:tab w:val="left" w:pos="27459"/>
        </w:tabs>
        <w:spacing w:line="240" w:lineRule="auto"/>
        <w:ind w:left="567" w:hanging="283"/>
        <w:jc w:val="both"/>
        <w:rPr>
          <w:rFonts w:ascii="Times New Roman" w:hAnsi="Times New Roman" w:cs="Times New Roman"/>
          <w:sz w:val="24"/>
          <w:szCs w:val="24"/>
        </w:rPr>
      </w:pPr>
      <w:r w:rsidRPr="00562176">
        <w:rPr>
          <w:rFonts w:ascii="Times New Roman" w:hAnsi="Times New Roman" w:cs="Times New Roman"/>
          <w:sz w:val="24"/>
          <w:szCs w:val="24"/>
        </w:rPr>
        <w:t>4) za nieprzedłożenie poświadczonej za zgodność z oryginałem kopii umowy o podwykonawstwo lub jej zmiany – w wysokości 500 złotych za każdą nieprzedłożoną kopię umowy lub jej zmiany;</w:t>
      </w:r>
    </w:p>
    <w:p w:rsidR="007F0CB2" w:rsidRPr="00562176" w:rsidRDefault="007F0CB2" w:rsidP="00562176">
      <w:pPr>
        <w:tabs>
          <w:tab w:val="left" w:pos="21546"/>
          <w:tab w:val="left" w:pos="27459"/>
        </w:tabs>
        <w:spacing w:line="240" w:lineRule="auto"/>
        <w:ind w:left="567" w:hanging="283"/>
        <w:jc w:val="both"/>
        <w:rPr>
          <w:rFonts w:ascii="Times New Roman" w:hAnsi="Times New Roman" w:cs="Times New Roman"/>
          <w:sz w:val="24"/>
          <w:szCs w:val="24"/>
        </w:rPr>
      </w:pPr>
      <w:r w:rsidRPr="00562176">
        <w:rPr>
          <w:rFonts w:ascii="Times New Roman" w:hAnsi="Times New Roman" w:cs="Times New Roman"/>
          <w:sz w:val="24"/>
          <w:szCs w:val="24"/>
        </w:rPr>
        <w:lastRenderedPageBreak/>
        <w:t>5) za nieterminową zapłatę wynagrodzenia należnego podwykonawcom lub dalszym podwykonawcom – w wysokości ustawowych odsetek za nieterminową zapłatę;</w:t>
      </w:r>
    </w:p>
    <w:p w:rsidR="007F0CB2" w:rsidRPr="00562176" w:rsidRDefault="007F0CB2" w:rsidP="00562176">
      <w:pPr>
        <w:tabs>
          <w:tab w:val="left" w:pos="21546"/>
          <w:tab w:val="left" w:pos="27459"/>
        </w:tabs>
        <w:spacing w:line="240" w:lineRule="auto"/>
        <w:ind w:left="567" w:hanging="283"/>
        <w:jc w:val="both"/>
        <w:rPr>
          <w:rFonts w:ascii="Times New Roman" w:eastAsia="Times New Roman" w:hAnsi="Times New Roman" w:cs="Times New Roman"/>
          <w:sz w:val="24"/>
          <w:szCs w:val="24"/>
          <w:lang w:eastAsia="ar-SA"/>
        </w:rPr>
      </w:pPr>
      <w:r w:rsidRPr="00562176">
        <w:rPr>
          <w:rFonts w:ascii="Times New Roman" w:hAnsi="Times New Roman" w:cs="Times New Roman"/>
          <w:sz w:val="24"/>
          <w:szCs w:val="24"/>
        </w:rPr>
        <w:t>6) za brak zapłaty należnego wynagrodzenia podwykonawcom lub dalszym podwykonawcom – w wysokości 0,5% należnego im wynagrodzenia za każde dokonanie przez Zamawiającego bezpośredniej płatności na rzecz podwykonawców lub dalszych podwykonawców;</w:t>
      </w:r>
    </w:p>
    <w:p w:rsidR="007F0CB2" w:rsidRPr="00562176" w:rsidRDefault="007F0CB2" w:rsidP="00562176">
      <w:pPr>
        <w:tabs>
          <w:tab w:val="left" w:pos="21546"/>
          <w:tab w:val="left" w:pos="27459"/>
        </w:tabs>
        <w:spacing w:line="240" w:lineRule="auto"/>
        <w:ind w:left="567" w:hanging="283"/>
        <w:jc w:val="both"/>
        <w:rPr>
          <w:rFonts w:ascii="Times New Roman" w:eastAsia="Times New Roman" w:hAnsi="Times New Roman" w:cs="Times New Roman"/>
          <w:sz w:val="24"/>
          <w:szCs w:val="24"/>
          <w:lang w:eastAsia="ar-SA"/>
        </w:rPr>
      </w:pPr>
      <w:r w:rsidRPr="00562176">
        <w:rPr>
          <w:rFonts w:ascii="Times New Roman" w:eastAsia="Times New Roman" w:hAnsi="Times New Roman" w:cs="Times New Roman"/>
          <w:sz w:val="24"/>
          <w:szCs w:val="24"/>
          <w:lang w:eastAsia="ar-SA"/>
        </w:rPr>
        <w:t>7) za brak dokonania wymaganej przez Zamawiającego zmiany umowy o podwykonawstwo w zakresie terminu zapłaty we wskazanym przez Zamawiającego terminie – w wysokości 1.000,00 złotych;</w:t>
      </w:r>
    </w:p>
    <w:p w:rsidR="007F0CB2" w:rsidRPr="00562176" w:rsidRDefault="007F0CB2" w:rsidP="00562176">
      <w:pPr>
        <w:pStyle w:val="Akapitzlist1"/>
        <w:tabs>
          <w:tab w:val="left" w:pos="255"/>
          <w:tab w:val="left" w:pos="510"/>
          <w:tab w:val="left" w:pos="570"/>
        </w:tabs>
        <w:ind w:left="555" w:hanging="300"/>
        <w:jc w:val="both"/>
        <w:rPr>
          <w:rFonts w:eastAsia="Times New Roman" w:cs="Times New Roman"/>
          <w:color w:val="000000"/>
          <w:lang w:eastAsia="ar-SA" w:bidi="ar-SA"/>
        </w:rPr>
      </w:pPr>
      <w:r w:rsidRPr="00562176">
        <w:rPr>
          <w:rFonts w:eastAsia="Times New Roman" w:cs="Times New Roman"/>
          <w:color w:val="000000"/>
          <w:lang w:eastAsia="ar-SA" w:bidi="ar-SA"/>
        </w:rPr>
        <w:t>8) za dopuszczenie do wykonywania przedmiotu umowy innego podmiotu niż Wykonawca lub zaakceptowany przez Zamawiającego podwykonawca lub dalszy podwykonawca – w wysokości 2% wynagrodzenia umow</w:t>
      </w:r>
      <w:r w:rsidR="005F22A1">
        <w:rPr>
          <w:rFonts w:eastAsia="Times New Roman" w:cs="Times New Roman"/>
          <w:color w:val="000000"/>
          <w:lang w:eastAsia="ar-SA" w:bidi="ar-SA"/>
        </w:rPr>
        <w:t>nego brutto, o którym mowa w § 7</w:t>
      </w:r>
      <w:r w:rsidRPr="00562176">
        <w:rPr>
          <w:rFonts w:eastAsia="Times New Roman" w:cs="Times New Roman"/>
          <w:color w:val="000000"/>
          <w:lang w:eastAsia="ar-SA" w:bidi="ar-SA"/>
        </w:rPr>
        <w:t xml:space="preserve"> ust. 1 niniejszej umowy;</w:t>
      </w:r>
    </w:p>
    <w:p w:rsidR="007F0CB2" w:rsidRPr="00562176" w:rsidRDefault="007F0CB2" w:rsidP="00562176">
      <w:pPr>
        <w:pStyle w:val="Akapitzlist1"/>
        <w:tabs>
          <w:tab w:val="left" w:pos="255"/>
          <w:tab w:val="left" w:pos="510"/>
          <w:tab w:val="left" w:pos="570"/>
        </w:tabs>
        <w:ind w:left="555" w:hanging="300"/>
        <w:jc w:val="both"/>
        <w:rPr>
          <w:rFonts w:eastAsia="Times New Roman" w:cs="Times New Roman"/>
          <w:color w:val="3333FF"/>
          <w:lang w:eastAsia="ar-SA" w:bidi="ar-SA"/>
        </w:rPr>
      </w:pPr>
    </w:p>
    <w:p w:rsidR="007F0CB2" w:rsidRPr="00562176" w:rsidRDefault="007F0CB2" w:rsidP="00562176">
      <w:pPr>
        <w:pStyle w:val="Akapitzlist1"/>
        <w:numPr>
          <w:ilvl w:val="0"/>
          <w:numId w:val="18"/>
        </w:numPr>
        <w:tabs>
          <w:tab w:val="left" w:pos="255"/>
          <w:tab w:val="left" w:pos="510"/>
          <w:tab w:val="left" w:pos="570"/>
        </w:tabs>
        <w:jc w:val="both"/>
        <w:rPr>
          <w:rFonts w:eastAsia="Times New Roman" w:cs="Times New Roman"/>
          <w:lang w:eastAsia="ar-SA" w:bidi="ar-SA"/>
        </w:rPr>
      </w:pPr>
      <w:r w:rsidRPr="00562176">
        <w:rPr>
          <w:rFonts w:eastAsia="Times New Roman" w:cs="Times New Roman"/>
          <w:lang w:eastAsia="ar-SA" w:bidi="ar-SA"/>
        </w:rPr>
        <w:t xml:space="preserve">za przebywanie na placu budowy osoby, o której mowa w </w:t>
      </w:r>
      <w:r w:rsidRPr="00562176">
        <w:rPr>
          <w:rFonts w:eastAsia="Times New Roman" w:cs="Times New Roman"/>
          <w:b/>
          <w:bCs/>
          <w:lang w:eastAsia="ar-SA" w:bidi="ar-SA"/>
        </w:rPr>
        <w:t>§ 2</w:t>
      </w:r>
      <w:r w:rsidRPr="00562176">
        <w:rPr>
          <w:rFonts w:eastAsia="Times New Roman" w:cs="Times New Roman"/>
          <w:lang w:eastAsia="ar-SA" w:bidi="ar-SA"/>
        </w:rPr>
        <w:t xml:space="preserve">  niezatrudnionej na umowę – w wysokości 1 000,00 PLN za każdy taki przypadek.</w:t>
      </w:r>
      <w:r w:rsidR="005F22A1">
        <w:rPr>
          <w:rFonts w:eastAsia="Times New Roman" w:cs="Times New Roman"/>
          <w:lang w:eastAsia="ar-SA" w:bidi="ar-SA"/>
        </w:rPr>
        <w:t>;</w:t>
      </w:r>
      <w:r w:rsidRPr="00562176">
        <w:rPr>
          <w:rFonts w:eastAsia="Times New Roman" w:cs="Times New Roman"/>
          <w:lang w:eastAsia="ar-SA" w:bidi="ar-SA"/>
        </w:rPr>
        <w:t xml:space="preserve"> </w:t>
      </w:r>
    </w:p>
    <w:p w:rsidR="007F0CB2" w:rsidRPr="00562176" w:rsidRDefault="007F0CB2" w:rsidP="00562176">
      <w:pPr>
        <w:pStyle w:val="Akapitzlist1"/>
        <w:tabs>
          <w:tab w:val="left" w:pos="255"/>
          <w:tab w:val="left" w:pos="510"/>
          <w:tab w:val="left" w:pos="570"/>
        </w:tabs>
        <w:ind w:left="255"/>
        <w:jc w:val="both"/>
        <w:rPr>
          <w:rFonts w:eastAsia="Times New Roman" w:cs="Times New Roman"/>
          <w:color w:val="000000"/>
          <w:lang w:eastAsia="ar-SA" w:bidi="ar-SA"/>
        </w:rPr>
      </w:pPr>
    </w:p>
    <w:p w:rsidR="007F0CB2" w:rsidRPr="00562176" w:rsidRDefault="007F0CB2" w:rsidP="00562176">
      <w:pPr>
        <w:tabs>
          <w:tab w:val="left" w:pos="-30382"/>
          <w:tab w:val="left" w:pos="-24469"/>
        </w:tabs>
        <w:spacing w:line="240" w:lineRule="auto"/>
        <w:ind w:left="567" w:hanging="283"/>
        <w:jc w:val="both"/>
        <w:rPr>
          <w:rFonts w:ascii="Times New Roman" w:eastAsia="Times New Roman" w:hAnsi="Times New Roman" w:cs="Times New Roman"/>
          <w:sz w:val="24"/>
          <w:szCs w:val="24"/>
          <w:lang w:eastAsia="ar-SA"/>
        </w:rPr>
      </w:pPr>
      <w:r w:rsidRPr="00562176">
        <w:rPr>
          <w:rFonts w:ascii="Times New Roman" w:eastAsia="Times New Roman" w:hAnsi="Times New Roman" w:cs="Times New Roman"/>
          <w:sz w:val="24"/>
          <w:szCs w:val="24"/>
          <w:lang w:eastAsia="ar-SA"/>
        </w:rPr>
        <w:t xml:space="preserve">10) za zwłokę w usunięciu wad stwierdzonych przy odbiorze końcowym lub ujawnionych w okresie gwarancji lub rękojmi albo stwierdzonych w trakcie odbioru ostatecznego, czyli przed upłynięciem okresu gwarancji lub rękojmi – w wysokości </w:t>
      </w:r>
      <w:r w:rsidRPr="00562176">
        <w:rPr>
          <w:rFonts w:ascii="Times New Roman" w:eastAsia="Times New Roman" w:hAnsi="Times New Roman" w:cs="Times New Roman"/>
          <w:b/>
          <w:sz w:val="24"/>
          <w:szCs w:val="24"/>
          <w:lang w:eastAsia="ar-SA"/>
        </w:rPr>
        <w:t>0,2%</w:t>
      </w:r>
      <w:r w:rsidRPr="00562176">
        <w:rPr>
          <w:rFonts w:ascii="Times New Roman" w:eastAsia="Times New Roman" w:hAnsi="Times New Roman" w:cs="Times New Roman"/>
          <w:sz w:val="24"/>
          <w:szCs w:val="24"/>
          <w:lang w:eastAsia="ar-SA"/>
        </w:rPr>
        <w:t xml:space="preserve"> wynagrodzenia umow</w:t>
      </w:r>
      <w:r w:rsidR="005F22A1">
        <w:rPr>
          <w:rFonts w:ascii="Times New Roman" w:eastAsia="Times New Roman" w:hAnsi="Times New Roman" w:cs="Times New Roman"/>
          <w:sz w:val="24"/>
          <w:szCs w:val="24"/>
          <w:lang w:eastAsia="ar-SA"/>
        </w:rPr>
        <w:t>nego brutto, o którym mowa w § 7</w:t>
      </w:r>
      <w:r w:rsidRPr="00562176">
        <w:rPr>
          <w:rFonts w:ascii="Times New Roman" w:eastAsia="Times New Roman" w:hAnsi="Times New Roman" w:cs="Times New Roman"/>
          <w:sz w:val="24"/>
          <w:szCs w:val="24"/>
          <w:lang w:eastAsia="ar-SA"/>
        </w:rPr>
        <w:t xml:space="preserve"> ust. 1 niniejszej umowy, za każdy dzień zwłoki, liczonej od dnia wyznaczonego na usunięcie wad.</w:t>
      </w:r>
    </w:p>
    <w:p w:rsidR="007F0CB2" w:rsidRPr="00562176" w:rsidRDefault="007F0CB2" w:rsidP="00562176">
      <w:pPr>
        <w:tabs>
          <w:tab w:val="left" w:pos="17608"/>
        </w:tabs>
        <w:spacing w:line="240" w:lineRule="auto"/>
        <w:ind w:left="284" w:hanging="284"/>
        <w:jc w:val="both"/>
        <w:rPr>
          <w:rFonts w:ascii="Times New Roman" w:eastAsia="Times New Roman" w:hAnsi="Times New Roman" w:cs="Times New Roman"/>
          <w:sz w:val="24"/>
          <w:szCs w:val="24"/>
          <w:lang w:eastAsia="ar-SA"/>
        </w:rPr>
      </w:pPr>
      <w:r w:rsidRPr="00562176">
        <w:rPr>
          <w:rFonts w:ascii="Times New Roman" w:eastAsia="Times New Roman" w:hAnsi="Times New Roman" w:cs="Times New Roman"/>
          <w:sz w:val="24"/>
          <w:szCs w:val="24"/>
          <w:lang w:eastAsia="ar-SA"/>
        </w:rPr>
        <w:t xml:space="preserve">2. Zamawiający zapłaci Wykonawcy karę umową za odstąpienie od umowy przez Wykonawcę z przyczyn, za które ponosi odpowiedzialność Zamawiający – w wysokości </w:t>
      </w:r>
      <w:r w:rsidRPr="00562176">
        <w:rPr>
          <w:rFonts w:ascii="Times New Roman" w:eastAsia="Times New Roman" w:hAnsi="Times New Roman" w:cs="Times New Roman"/>
          <w:b/>
          <w:bCs/>
          <w:sz w:val="24"/>
          <w:szCs w:val="24"/>
          <w:lang w:eastAsia="ar-SA"/>
        </w:rPr>
        <w:t>2</w:t>
      </w:r>
      <w:r w:rsidRPr="00562176">
        <w:rPr>
          <w:rFonts w:ascii="Times New Roman" w:eastAsia="Times New Roman" w:hAnsi="Times New Roman" w:cs="Times New Roman"/>
          <w:b/>
          <w:sz w:val="24"/>
          <w:szCs w:val="24"/>
          <w:lang w:eastAsia="ar-SA"/>
        </w:rPr>
        <w:t>0%</w:t>
      </w:r>
      <w:r w:rsidRPr="00562176">
        <w:rPr>
          <w:rFonts w:ascii="Times New Roman" w:eastAsia="Times New Roman" w:hAnsi="Times New Roman" w:cs="Times New Roman"/>
          <w:sz w:val="24"/>
          <w:szCs w:val="24"/>
          <w:lang w:eastAsia="ar-SA"/>
        </w:rPr>
        <w:t xml:space="preserve"> wynagrodzenia umow</w:t>
      </w:r>
      <w:r w:rsidR="005F22A1">
        <w:rPr>
          <w:rFonts w:ascii="Times New Roman" w:eastAsia="Times New Roman" w:hAnsi="Times New Roman" w:cs="Times New Roman"/>
          <w:sz w:val="24"/>
          <w:szCs w:val="24"/>
          <w:lang w:eastAsia="ar-SA"/>
        </w:rPr>
        <w:t>nego brutto, o którym mowa w § 7</w:t>
      </w:r>
      <w:r w:rsidRPr="00562176">
        <w:rPr>
          <w:rFonts w:ascii="Times New Roman" w:eastAsia="Times New Roman" w:hAnsi="Times New Roman" w:cs="Times New Roman"/>
          <w:sz w:val="24"/>
          <w:szCs w:val="24"/>
          <w:lang w:eastAsia="ar-SA"/>
        </w:rPr>
        <w:t xml:space="preserve"> ust. 1 niniejszej umowy, za wyjątkiem wystąpienia sytuacji, przedstawionej w art. 145 ustawy</w:t>
      </w:r>
      <w:r w:rsidR="005F22A1">
        <w:rPr>
          <w:rFonts w:ascii="Times New Roman" w:eastAsia="Times New Roman" w:hAnsi="Times New Roman" w:cs="Times New Roman"/>
          <w:sz w:val="24"/>
          <w:szCs w:val="24"/>
          <w:lang w:eastAsia="ar-SA"/>
        </w:rPr>
        <w:t xml:space="preserve"> Prawo zamówień publicznych ( Dz. U. z 2018 r., poz. 1986</w:t>
      </w:r>
      <w:r w:rsidRPr="00562176">
        <w:rPr>
          <w:rFonts w:ascii="Times New Roman" w:eastAsia="Times New Roman" w:hAnsi="Times New Roman" w:cs="Times New Roman"/>
          <w:sz w:val="24"/>
          <w:szCs w:val="24"/>
          <w:lang w:eastAsia="ar-SA"/>
        </w:rPr>
        <w:t>).</w:t>
      </w:r>
    </w:p>
    <w:p w:rsidR="007F0CB2" w:rsidRPr="00562176" w:rsidRDefault="007F0CB2" w:rsidP="00562176">
      <w:pPr>
        <w:tabs>
          <w:tab w:val="left" w:pos="17608"/>
        </w:tabs>
        <w:spacing w:after="120" w:line="240" w:lineRule="auto"/>
        <w:ind w:left="284" w:hanging="284"/>
        <w:jc w:val="both"/>
        <w:rPr>
          <w:rFonts w:ascii="Times New Roman" w:eastAsia="Times New Roman" w:hAnsi="Times New Roman" w:cs="Times New Roman"/>
          <w:sz w:val="24"/>
          <w:szCs w:val="24"/>
          <w:lang w:eastAsia="ar-SA"/>
        </w:rPr>
      </w:pPr>
      <w:r w:rsidRPr="00562176">
        <w:rPr>
          <w:rFonts w:ascii="Times New Roman" w:eastAsia="Times New Roman" w:hAnsi="Times New Roman" w:cs="Times New Roman"/>
          <w:sz w:val="24"/>
          <w:szCs w:val="24"/>
          <w:lang w:eastAsia="ar-SA"/>
        </w:rPr>
        <w:t>3. Kary umowne za przekroczenie terminu, o którym mowa w ust. 1 lit. b, czyli „za zwłokę w oddaniu przedmiotu umowy” oraz „za zwłokę w usunięciu wad stwierdzonych przy odbiorze końcowym”, o którym mowa w ust. 1 lit. j nie mogą przekroczyć 20% wynagrodzenia umownego brutto, o którym mowa w § 8 ust. 1 niniejszej umowy.</w:t>
      </w:r>
    </w:p>
    <w:p w:rsidR="007F0CB2" w:rsidRPr="00562176" w:rsidRDefault="007F0CB2" w:rsidP="00562176">
      <w:pPr>
        <w:tabs>
          <w:tab w:val="left" w:pos="17608"/>
        </w:tabs>
        <w:spacing w:line="240" w:lineRule="auto"/>
        <w:ind w:left="284" w:hanging="284"/>
        <w:jc w:val="both"/>
        <w:rPr>
          <w:rFonts w:ascii="Times New Roman" w:hAnsi="Times New Roman" w:cs="Times New Roman"/>
          <w:sz w:val="24"/>
          <w:szCs w:val="24"/>
        </w:rPr>
      </w:pPr>
      <w:r w:rsidRPr="00562176">
        <w:rPr>
          <w:rFonts w:ascii="Times New Roman" w:eastAsia="Times New Roman" w:hAnsi="Times New Roman" w:cs="Times New Roman"/>
          <w:sz w:val="24"/>
          <w:szCs w:val="24"/>
          <w:lang w:eastAsia="ar-SA"/>
        </w:rPr>
        <w:t>4. Zamawiający ma prawo dochodzić odszkodowania uzupełniającego na zasadach Kodeksu  Cywilnego,  jeżeli szkoda przewyższy wysokość kar umownych.</w:t>
      </w:r>
    </w:p>
    <w:p w:rsidR="007F0CB2" w:rsidRPr="00562176" w:rsidRDefault="007F0CB2" w:rsidP="00562176">
      <w:pPr>
        <w:pStyle w:val="Nagwek20"/>
        <w:keepNext/>
        <w:keepLines/>
        <w:shd w:val="clear" w:color="auto" w:fill="auto"/>
        <w:spacing w:after="0" w:line="240" w:lineRule="auto"/>
        <w:ind w:left="20" w:firstLine="0"/>
        <w:jc w:val="center"/>
        <w:rPr>
          <w:rFonts w:ascii="Times New Roman" w:hAnsi="Times New Roman" w:cs="Times New Roman"/>
          <w:sz w:val="24"/>
          <w:szCs w:val="24"/>
        </w:rPr>
      </w:pPr>
    </w:p>
    <w:p w:rsidR="007F0CB2" w:rsidRPr="00562176" w:rsidRDefault="007F0CB2" w:rsidP="00562176">
      <w:pPr>
        <w:pStyle w:val="Nagwek20"/>
        <w:keepNext/>
        <w:keepLines/>
        <w:shd w:val="clear" w:color="auto" w:fill="auto"/>
        <w:spacing w:after="0" w:line="240" w:lineRule="auto"/>
        <w:ind w:left="20" w:firstLine="0"/>
        <w:jc w:val="center"/>
        <w:rPr>
          <w:rFonts w:ascii="Times New Roman" w:hAnsi="Times New Roman" w:cs="Times New Roman"/>
          <w:sz w:val="24"/>
          <w:szCs w:val="24"/>
        </w:rPr>
      </w:pPr>
      <w:r w:rsidRPr="00562176">
        <w:rPr>
          <w:rFonts w:ascii="Times New Roman" w:hAnsi="Times New Roman" w:cs="Times New Roman"/>
          <w:sz w:val="24"/>
          <w:szCs w:val="24"/>
        </w:rPr>
        <w:t xml:space="preserve">ZMIANY UMOWY </w:t>
      </w:r>
    </w:p>
    <w:p w:rsidR="007F0CB2" w:rsidRPr="00562176" w:rsidRDefault="007F0CB2" w:rsidP="00562176">
      <w:pPr>
        <w:pStyle w:val="Nagwek20"/>
        <w:keepNext/>
        <w:keepLines/>
        <w:shd w:val="clear" w:color="auto" w:fill="auto"/>
        <w:spacing w:after="0" w:line="240" w:lineRule="auto"/>
        <w:ind w:left="20" w:firstLine="0"/>
        <w:jc w:val="center"/>
        <w:rPr>
          <w:rFonts w:ascii="Times New Roman" w:hAnsi="Times New Roman" w:cs="Times New Roman"/>
          <w:sz w:val="24"/>
          <w:szCs w:val="24"/>
        </w:rPr>
      </w:pPr>
      <w:r w:rsidRPr="00562176">
        <w:rPr>
          <w:rFonts w:ascii="Times New Roman" w:hAnsi="Times New Roman" w:cs="Times New Roman"/>
          <w:sz w:val="24"/>
          <w:szCs w:val="24"/>
        </w:rPr>
        <w:t xml:space="preserve">§ </w:t>
      </w:r>
      <w:bookmarkEnd w:id="0"/>
      <w:r w:rsidR="00EB4E22">
        <w:rPr>
          <w:rFonts w:ascii="Times New Roman" w:hAnsi="Times New Roman" w:cs="Times New Roman"/>
          <w:sz w:val="24"/>
          <w:szCs w:val="24"/>
        </w:rPr>
        <w:t>12</w:t>
      </w:r>
    </w:p>
    <w:p w:rsidR="007F0CB2" w:rsidRPr="00562176" w:rsidRDefault="007F0CB2" w:rsidP="00562176">
      <w:pPr>
        <w:pStyle w:val="Nagwek20"/>
        <w:keepNext/>
        <w:keepLines/>
        <w:shd w:val="clear" w:color="auto" w:fill="auto"/>
        <w:spacing w:after="0" w:line="240" w:lineRule="auto"/>
        <w:ind w:left="20" w:firstLine="0"/>
        <w:jc w:val="center"/>
        <w:rPr>
          <w:rFonts w:ascii="Times New Roman" w:hAnsi="Times New Roman" w:cs="Times New Roman"/>
          <w:sz w:val="24"/>
          <w:szCs w:val="24"/>
        </w:rPr>
      </w:pPr>
    </w:p>
    <w:p w:rsidR="007F0CB2" w:rsidRPr="00562176" w:rsidRDefault="007F0CB2" w:rsidP="00562176">
      <w:pPr>
        <w:pStyle w:val="Bezodstpw"/>
        <w:widowControl/>
        <w:numPr>
          <w:ilvl w:val="3"/>
          <w:numId w:val="19"/>
        </w:numPr>
        <w:tabs>
          <w:tab w:val="clear" w:pos="2880"/>
          <w:tab w:val="left" w:pos="567"/>
        </w:tabs>
        <w:ind w:left="567" w:hanging="567"/>
        <w:jc w:val="both"/>
        <w:rPr>
          <w:rFonts w:ascii="Times New Roman" w:hAnsi="Times New Roman" w:cs="Times New Roman"/>
        </w:rPr>
      </w:pPr>
      <w:r w:rsidRPr="00562176">
        <w:rPr>
          <w:rFonts w:ascii="Times New Roman" w:hAnsi="Times New Roman" w:cs="Times New Roman"/>
        </w:rPr>
        <w:t>Wszelkie zmiany i uzupełnienia treści umowy winny zostać dokonane w formie aneksu podpisanego przez obie strony, pod rygorem nieważności w przypadkach określonych w SIWZ.</w:t>
      </w:r>
    </w:p>
    <w:p w:rsidR="007F0CB2" w:rsidRPr="00562176" w:rsidRDefault="007F0CB2" w:rsidP="00562176">
      <w:pPr>
        <w:pStyle w:val="Default"/>
        <w:ind w:left="567"/>
        <w:jc w:val="both"/>
        <w:rPr>
          <w:rFonts w:ascii="Times New Roman" w:hAnsi="Times New Roman" w:cs="Times New Roman"/>
          <w:color w:val="auto"/>
        </w:rPr>
      </w:pPr>
      <w:r w:rsidRPr="00562176">
        <w:rPr>
          <w:rFonts w:ascii="Times New Roman" w:hAnsi="Times New Roman" w:cs="Times New Roman"/>
          <w:color w:val="auto"/>
        </w:rPr>
        <w:t xml:space="preserve">Zamawiający zgodnie z art. 144 ust. 1 pkt. 1ustawy Prawo zamówień publicznych przewiduje możliwość dokonywania zmian w treści zawartej umowy w stosunku do treści oferty w zakresie: </w:t>
      </w:r>
    </w:p>
    <w:p w:rsidR="007F0CB2" w:rsidRPr="00562176" w:rsidRDefault="007F0CB2" w:rsidP="00562176">
      <w:pPr>
        <w:pStyle w:val="Akapitzlist"/>
        <w:widowControl w:val="0"/>
        <w:numPr>
          <w:ilvl w:val="1"/>
          <w:numId w:val="20"/>
        </w:numPr>
        <w:tabs>
          <w:tab w:val="left" w:pos="0"/>
        </w:tabs>
        <w:spacing w:after="0" w:line="240" w:lineRule="auto"/>
        <w:ind w:left="993" w:hanging="709"/>
        <w:contextualSpacing w:val="0"/>
        <w:jc w:val="both"/>
        <w:rPr>
          <w:rFonts w:ascii="Times New Roman" w:hAnsi="Times New Roman" w:cs="Times New Roman"/>
          <w:sz w:val="24"/>
          <w:szCs w:val="24"/>
        </w:rPr>
      </w:pPr>
      <w:r w:rsidRPr="00562176">
        <w:rPr>
          <w:rFonts w:ascii="Times New Roman" w:hAnsi="Times New Roman" w:cs="Times New Roman"/>
          <w:sz w:val="24"/>
          <w:szCs w:val="24"/>
        </w:rPr>
        <w:t>zmiany wynagrodzenia Wykonawcy, gdy:</w:t>
      </w:r>
    </w:p>
    <w:p w:rsidR="007F0CB2" w:rsidRPr="00562176" w:rsidRDefault="007F0CB2" w:rsidP="00562176">
      <w:pPr>
        <w:pStyle w:val="Akapitzlist"/>
        <w:widowControl w:val="0"/>
        <w:numPr>
          <w:ilvl w:val="2"/>
          <w:numId w:val="20"/>
        </w:numPr>
        <w:spacing w:after="0" w:line="240" w:lineRule="auto"/>
        <w:ind w:left="993" w:hanging="426"/>
        <w:contextualSpacing w:val="0"/>
        <w:jc w:val="both"/>
        <w:rPr>
          <w:rFonts w:ascii="Times New Roman" w:hAnsi="Times New Roman" w:cs="Times New Roman"/>
          <w:sz w:val="24"/>
          <w:szCs w:val="24"/>
        </w:rPr>
      </w:pPr>
      <w:r w:rsidRPr="00562176">
        <w:rPr>
          <w:rFonts w:ascii="Times New Roman" w:hAnsi="Times New Roman" w:cs="Times New Roman"/>
          <w:sz w:val="24"/>
          <w:szCs w:val="24"/>
        </w:rPr>
        <w:t>nastąpi urzędowa zmiana stawki podatku VAT,</w:t>
      </w:r>
    </w:p>
    <w:p w:rsidR="007F0CB2" w:rsidRPr="00562176" w:rsidRDefault="007F0CB2" w:rsidP="00562176">
      <w:pPr>
        <w:pStyle w:val="Akapitzlist"/>
        <w:widowControl w:val="0"/>
        <w:numPr>
          <w:ilvl w:val="2"/>
          <w:numId w:val="20"/>
        </w:numPr>
        <w:spacing w:after="0" w:line="240" w:lineRule="auto"/>
        <w:ind w:left="993" w:right="292" w:hanging="426"/>
        <w:contextualSpacing w:val="0"/>
        <w:jc w:val="both"/>
        <w:rPr>
          <w:rFonts w:ascii="Times New Roman" w:hAnsi="Times New Roman" w:cs="Times New Roman"/>
          <w:sz w:val="24"/>
          <w:szCs w:val="24"/>
        </w:rPr>
      </w:pPr>
      <w:r w:rsidRPr="00562176">
        <w:rPr>
          <w:rFonts w:ascii="Times New Roman" w:hAnsi="Times New Roman" w:cs="Times New Roman"/>
          <w:sz w:val="24"/>
          <w:szCs w:val="24"/>
        </w:rPr>
        <w:lastRenderedPageBreak/>
        <w:t>Zamawiający ograniczy zakres zamówienia, wprowadzi zamienne rozwiązania lub materiały, roboty dodatkowe lub uzupełniające.</w:t>
      </w:r>
    </w:p>
    <w:p w:rsidR="007F0CB2" w:rsidRPr="00562176" w:rsidRDefault="007F0CB2" w:rsidP="00562176">
      <w:pPr>
        <w:pStyle w:val="Tekstpodstawowy"/>
        <w:spacing w:line="240" w:lineRule="auto"/>
        <w:ind w:left="567" w:right="165" w:hanging="283"/>
        <w:jc w:val="both"/>
        <w:rPr>
          <w:rFonts w:ascii="Times New Roman" w:hAnsi="Times New Roman" w:cs="Times New Roman"/>
          <w:b/>
          <w:sz w:val="24"/>
          <w:szCs w:val="24"/>
        </w:rPr>
      </w:pPr>
      <w:r w:rsidRPr="00562176">
        <w:rPr>
          <w:rFonts w:ascii="Times New Roman" w:hAnsi="Times New Roman" w:cs="Times New Roman"/>
          <w:b/>
          <w:sz w:val="24"/>
          <w:szCs w:val="24"/>
        </w:rPr>
        <w:t>Podstawą ustalenia nowej ceny będą niezmienione stawki i narzuty z kosztorysu ofertowego.</w:t>
      </w:r>
    </w:p>
    <w:p w:rsidR="007F0CB2" w:rsidRPr="00562176" w:rsidRDefault="007F0CB2" w:rsidP="00562176">
      <w:pPr>
        <w:pStyle w:val="Akapitzlist"/>
        <w:widowControl w:val="0"/>
        <w:numPr>
          <w:ilvl w:val="1"/>
          <w:numId w:val="20"/>
        </w:numPr>
        <w:tabs>
          <w:tab w:val="left" w:pos="284"/>
        </w:tabs>
        <w:spacing w:after="0" w:line="240" w:lineRule="auto"/>
        <w:ind w:left="567" w:right="290" w:hanging="283"/>
        <w:contextualSpacing w:val="0"/>
        <w:jc w:val="both"/>
        <w:rPr>
          <w:rFonts w:ascii="Times New Roman" w:hAnsi="Times New Roman" w:cs="Times New Roman"/>
          <w:b/>
          <w:sz w:val="24"/>
          <w:szCs w:val="24"/>
        </w:rPr>
      </w:pPr>
      <w:r w:rsidRPr="00562176">
        <w:rPr>
          <w:rFonts w:ascii="Times New Roman" w:hAnsi="Times New Roman" w:cs="Times New Roman"/>
          <w:sz w:val="24"/>
          <w:szCs w:val="24"/>
        </w:rPr>
        <w:t>przedłużenia terminu zakończenia umowy o czas opóźnienia, jeżeli takie opóźnienie jest lub będzie miało wpływ na wykonanie przedmiotu umowy</w:t>
      </w:r>
      <w:r w:rsidRPr="00562176">
        <w:rPr>
          <w:rFonts w:ascii="Times New Roman" w:hAnsi="Times New Roman" w:cs="Times New Roman"/>
          <w:b/>
          <w:sz w:val="24"/>
          <w:szCs w:val="24"/>
        </w:rPr>
        <w:t>:</w:t>
      </w:r>
    </w:p>
    <w:p w:rsidR="007F0CB2" w:rsidRPr="00562176" w:rsidRDefault="007F0CB2" w:rsidP="00562176">
      <w:pPr>
        <w:pStyle w:val="Akapitzlist"/>
        <w:widowControl w:val="0"/>
        <w:numPr>
          <w:ilvl w:val="2"/>
          <w:numId w:val="20"/>
        </w:numPr>
        <w:tabs>
          <w:tab w:val="left" w:pos="851"/>
        </w:tabs>
        <w:spacing w:after="0" w:line="240" w:lineRule="auto"/>
        <w:ind w:left="851" w:right="288" w:hanging="284"/>
        <w:contextualSpacing w:val="0"/>
        <w:jc w:val="both"/>
        <w:rPr>
          <w:rFonts w:ascii="Times New Roman" w:hAnsi="Times New Roman" w:cs="Times New Roman"/>
          <w:sz w:val="24"/>
          <w:szCs w:val="24"/>
        </w:rPr>
      </w:pPr>
      <w:r w:rsidRPr="00562176">
        <w:rPr>
          <w:rFonts w:ascii="Times New Roman" w:hAnsi="Times New Roman" w:cs="Times New Roman"/>
          <w:sz w:val="24"/>
          <w:szCs w:val="24"/>
        </w:rPr>
        <w:t>jeżeli w trakcie budowy zaszła konieczność wykonania nieprzewidzianych robót  lub Zamawiający  dokonał istotnej zmiany projektu,</w:t>
      </w:r>
    </w:p>
    <w:p w:rsidR="007F0CB2" w:rsidRPr="00562176" w:rsidRDefault="007F0CB2" w:rsidP="00562176">
      <w:pPr>
        <w:pStyle w:val="Akapitzlist"/>
        <w:widowControl w:val="0"/>
        <w:numPr>
          <w:ilvl w:val="2"/>
          <w:numId w:val="20"/>
        </w:numPr>
        <w:tabs>
          <w:tab w:val="left" w:pos="851"/>
        </w:tabs>
        <w:spacing w:after="0" w:line="240" w:lineRule="auto"/>
        <w:ind w:left="851" w:right="284" w:hanging="284"/>
        <w:contextualSpacing w:val="0"/>
        <w:jc w:val="both"/>
        <w:rPr>
          <w:rFonts w:ascii="Times New Roman" w:hAnsi="Times New Roman" w:cs="Times New Roman"/>
          <w:sz w:val="24"/>
          <w:szCs w:val="24"/>
        </w:rPr>
      </w:pPr>
      <w:r w:rsidRPr="00562176">
        <w:rPr>
          <w:rFonts w:ascii="Times New Roman" w:hAnsi="Times New Roman" w:cs="Times New Roman"/>
          <w:sz w:val="24"/>
          <w:szCs w:val="24"/>
        </w:rPr>
        <w:t>w razie zakłócenia toku robót budowlanych przez protesty społeczne i ingerencje osób trzecich oraz wstrzymanie budowy przez organ nadzoru budowlanego i inne ograny nadzoru, ale tylko po stwierdzeniu zaniedbań niezawinionych przez wykonawcę,</w:t>
      </w:r>
    </w:p>
    <w:p w:rsidR="007F0CB2" w:rsidRPr="00562176" w:rsidRDefault="007F0CB2" w:rsidP="00562176">
      <w:pPr>
        <w:pStyle w:val="Akapitzlist"/>
        <w:widowControl w:val="0"/>
        <w:numPr>
          <w:ilvl w:val="2"/>
          <w:numId w:val="20"/>
        </w:numPr>
        <w:tabs>
          <w:tab w:val="left" w:pos="851"/>
        </w:tabs>
        <w:spacing w:after="0" w:line="240" w:lineRule="auto"/>
        <w:ind w:left="851" w:right="289" w:hanging="284"/>
        <w:contextualSpacing w:val="0"/>
        <w:jc w:val="both"/>
        <w:rPr>
          <w:rFonts w:ascii="Times New Roman" w:hAnsi="Times New Roman" w:cs="Times New Roman"/>
          <w:sz w:val="24"/>
          <w:szCs w:val="24"/>
        </w:rPr>
      </w:pPr>
      <w:r w:rsidRPr="00562176">
        <w:rPr>
          <w:rFonts w:ascii="Times New Roman" w:hAnsi="Times New Roman" w:cs="Times New Roman"/>
          <w:sz w:val="24"/>
          <w:szCs w:val="24"/>
        </w:rPr>
        <w:t>przestojów i opóźnień zawinionych przez Zamawiającego (np. opóźnienia w przekazaniu przez Zamawiającego placu budowy),</w:t>
      </w:r>
    </w:p>
    <w:p w:rsidR="007F0CB2" w:rsidRPr="00562176" w:rsidRDefault="007F0CB2" w:rsidP="00562176">
      <w:pPr>
        <w:pStyle w:val="Akapitzlist"/>
        <w:widowControl w:val="0"/>
        <w:numPr>
          <w:ilvl w:val="2"/>
          <w:numId w:val="20"/>
        </w:numPr>
        <w:tabs>
          <w:tab w:val="left" w:pos="851"/>
        </w:tabs>
        <w:spacing w:after="0" w:line="240" w:lineRule="auto"/>
        <w:ind w:left="851" w:right="285" w:hanging="284"/>
        <w:contextualSpacing w:val="0"/>
        <w:jc w:val="both"/>
        <w:rPr>
          <w:rFonts w:ascii="Times New Roman" w:hAnsi="Times New Roman" w:cs="Times New Roman"/>
          <w:sz w:val="24"/>
          <w:szCs w:val="24"/>
        </w:rPr>
      </w:pPr>
      <w:r w:rsidRPr="00562176">
        <w:rPr>
          <w:rFonts w:ascii="Times New Roman" w:hAnsi="Times New Roman" w:cs="Times New Roman"/>
          <w:sz w:val="24"/>
          <w:szCs w:val="24"/>
        </w:rPr>
        <w:t>działania siły wyższej (np. klęska żywiołowa), mające bezpośredni wpływ na terminowość wykonywania robót,</w:t>
      </w:r>
    </w:p>
    <w:p w:rsidR="007F0CB2" w:rsidRPr="00562176" w:rsidRDefault="007F0CB2" w:rsidP="00562176">
      <w:pPr>
        <w:pStyle w:val="Akapitzlist"/>
        <w:widowControl w:val="0"/>
        <w:numPr>
          <w:ilvl w:val="2"/>
          <w:numId w:val="20"/>
        </w:numPr>
        <w:tabs>
          <w:tab w:val="left" w:pos="851"/>
        </w:tabs>
        <w:spacing w:after="0" w:line="240" w:lineRule="auto"/>
        <w:ind w:left="851" w:hanging="284"/>
        <w:contextualSpacing w:val="0"/>
        <w:jc w:val="both"/>
        <w:rPr>
          <w:rFonts w:ascii="Times New Roman" w:hAnsi="Times New Roman" w:cs="Times New Roman"/>
          <w:sz w:val="24"/>
          <w:szCs w:val="24"/>
        </w:rPr>
      </w:pPr>
      <w:r w:rsidRPr="00562176">
        <w:rPr>
          <w:rFonts w:ascii="Times New Roman" w:hAnsi="Times New Roman" w:cs="Times New Roman"/>
          <w:sz w:val="24"/>
          <w:szCs w:val="24"/>
        </w:rPr>
        <w:t>wstrzymania robót przez Zamawiającego lub z przyczyn od niego zależnych,</w:t>
      </w:r>
    </w:p>
    <w:p w:rsidR="007F0CB2" w:rsidRPr="00562176" w:rsidRDefault="007F0CB2" w:rsidP="00562176">
      <w:pPr>
        <w:pStyle w:val="Akapitzlist"/>
        <w:widowControl w:val="0"/>
        <w:numPr>
          <w:ilvl w:val="2"/>
          <w:numId w:val="20"/>
        </w:numPr>
        <w:tabs>
          <w:tab w:val="left" w:pos="851"/>
        </w:tabs>
        <w:spacing w:after="0" w:line="240" w:lineRule="auto"/>
        <w:ind w:left="851" w:right="284" w:hanging="284"/>
        <w:contextualSpacing w:val="0"/>
        <w:jc w:val="both"/>
        <w:rPr>
          <w:rFonts w:ascii="Times New Roman" w:hAnsi="Times New Roman" w:cs="Times New Roman"/>
          <w:sz w:val="24"/>
          <w:szCs w:val="24"/>
        </w:rPr>
      </w:pPr>
      <w:r w:rsidRPr="00562176">
        <w:rPr>
          <w:rFonts w:ascii="Times New Roman" w:hAnsi="Times New Roman" w:cs="Times New Roman"/>
          <w:sz w:val="24"/>
          <w:szCs w:val="24"/>
        </w:rPr>
        <w:t xml:space="preserve">wystąpienia warunków  atmosferycznych  uniemożliwiających  prowadzenie  robót z zachowaniem względów technologicznych lub bhp (zgodnie z wymaganiami producentów materiałów), zaistnienie </w:t>
      </w:r>
      <w:r w:rsidRPr="00562176">
        <w:rPr>
          <w:rFonts w:ascii="Times New Roman" w:hAnsi="Times New Roman" w:cs="Times New Roman"/>
          <w:spacing w:val="-2"/>
          <w:sz w:val="24"/>
          <w:szCs w:val="24"/>
        </w:rPr>
        <w:t xml:space="preserve">ww. </w:t>
      </w:r>
      <w:r w:rsidRPr="00562176">
        <w:rPr>
          <w:rFonts w:ascii="Times New Roman" w:hAnsi="Times New Roman" w:cs="Times New Roman"/>
          <w:sz w:val="24"/>
          <w:szCs w:val="24"/>
        </w:rPr>
        <w:t>warunków musi być każdorazowo udokumentowane protokołem konieczności i potwierdzone przez  Inspektora Nadzoru.</w:t>
      </w:r>
    </w:p>
    <w:p w:rsidR="007F0CB2" w:rsidRPr="00562176" w:rsidRDefault="007F0CB2" w:rsidP="00562176">
      <w:pPr>
        <w:pStyle w:val="Akapitzlist"/>
        <w:widowControl w:val="0"/>
        <w:numPr>
          <w:ilvl w:val="1"/>
          <w:numId w:val="20"/>
        </w:numPr>
        <w:tabs>
          <w:tab w:val="left" w:pos="567"/>
        </w:tabs>
        <w:spacing w:after="0" w:line="240" w:lineRule="auto"/>
        <w:ind w:left="567" w:right="289" w:hanging="283"/>
        <w:contextualSpacing w:val="0"/>
        <w:jc w:val="both"/>
        <w:rPr>
          <w:rFonts w:ascii="Times New Roman" w:hAnsi="Times New Roman" w:cs="Times New Roman"/>
          <w:sz w:val="24"/>
          <w:szCs w:val="24"/>
        </w:rPr>
      </w:pPr>
      <w:r w:rsidRPr="00562176">
        <w:rPr>
          <w:rFonts w:ascii="Times New Roman" w:hAnsi="Times New Roman" w:cs="Times New Roman"/>
          <w:sz w:val="24"/>
          <w:szCs w:val="24"/>
        </w:rPr>
        <w:t>zmiana danych związanych z obsługą administracyjno-organizacyjną  umowy, (np. zmiana numeru rachunku bankowego, zmiany danych teleadresowych),Zmiany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przedmiotu umowy nie wymagają aneksu do umowy.</w:t>
      </w:r>
    </w:p>
    <w:p w:rsidR="007F0CB2" w:rsidRPr="00562176" w:rsidRDefault="007F0CB2" w:rsidP="00562176">
      <w:pPr>
        <w:pStyle w:val="Akapitzlist"/>
        <w:widowControl w:val="0"/>
        <w:tabs>
          <w:tab w:val="left" w:pos="567"/>
        </w:tabs>
        <w:spacing w:after="0" w:line="240" w:lineRule="auto"/>
        <w:ind w:left="567" w:right="289"/>
        <w:contextualSpacing w:val="0"/>
        <w:jc w:val="both"/>
        <w:rPr>
          <w:rFonts w:ascii="Times New Roman" w:hAnsi="Times New Roman" w:cs="Times New Roman"/>
          <w:sz w:val="24"/>
          <w:szCs w:val="24"/>
        </w:rPr>
      </w:pPr>
    </w:p>
    <w:p w:rsidR="007F0CB2" w:rsidRPr="00562176" w:rsidRDefault="007F0CB2" w:rsidP="00562176">
      <w:pPr>
        <w:pStyle w:val="Akapitzlist"/>
        <w:numPr>
          <w:ilvl w:val="0"/>
          <w:numId w:val="20"/>
        </w:numPr>
        <w:tabs>
          <w:tab w:val="left" w:pos="284"/>
        </w:tabs>
        <w:spacing w:line="240" w:lineRule="auto"/>
        <w:jc w:val="both"/>
        <w:rPr>
          <w:rFonts w:ascii="Times New Roman" w:hAnsi="Times New Roman" w:cs="Times New Roman"/>
          <w:sz w:val="24"/>
          <w:szCs w:val="24"/>
        </w:rPr>
      </w:pPr>
      <w:r w:rsidRPr="00562176">
        <w:rPr>
          <w:rFonts w:ascii="Times New Roman" w:hAnsi="Times New Roman" w:cs="Times New Roman"/>
          <w:sz w:val="24"/>
          <w:szCs w:val="24"/>
        </w:rPr>
        <w:t>Określa się następujący tryb dokonywania zmian postanowień umowy:</w:t>
      </w:r>
    </w:p>
    <w:p w:rsidR="007F0CB2" w:rsidRPr="00562176" w:rsidRDefault="007F0CB2" w:rsidP="00562176">
      <w:pPr>
        <w:pStyle w:val="Akapitzlist"/>
        <w:widowControl w:val="0"/>
        <w:numPr>
          <w:ilvl w:val="1"/>
          <w:numId w:val="21"/>
        </w:numPr>
        <w:tabs>
          <w:tab w:val="left" w:pos="851"/>
        </w:tabs>
        <w:spacing w:after="0" w:line="240" w:lineRule="auto"/>
        <w:ind w:right="290"/>
        <w:jc w:val="both"/>
        <w:rPr>
          <w:rFonts w:ascii="Times New Roman" w:hAnsi="Times New Roman" w:cs="Times New Roman"/>
          <w:sz w:val="24"/>
          <w:szCs w:val="24"/>
        </w:rPr>
      </w:pPr>
      <w:r w:rsidRPr="00562176">
        <w:rPr>
          <w:rFonts w:ascii="Times New Roman" w:hAnsi="Times New Roman" w:cs="Times New Roman"/>
          <w:sz w:val="24"/>
          <w:szCs w:val="24"/>
        </w:rPr>
        <w:t>zmiana postanowień zawartej umowy może nastąpić wyłącznie, za zgodą obu stron wyrażoną na piśmie, pod rygorem nieważności,</w:t>
      </w:r>
    </w:p>
    <w:p w:rsidR="007F0CB2" w:rsidRPr="00562176" w:rsidRDefault="007F0CB2" w:rsidP="00562176">
      <w:pPr>
        <w:pStyle w:val="Akapitzlist"/>
        <w:widowControl w:val="0"/>
        <w:numPr>
          <w:ilvl w:val="1"/>
          <w:numId w:val="21"/>
        </w:numPr>
        <w:tabs>
          <w:tab w:val="left" w:pos="851"/>
        </w:tabs>
        <w:spacing w:after="0" w:line="240" w:lineRule="auto"/>
        <w:ind w:right="288"/>
        <w:jc w:val="both"/>
        <w:rPr>
          <w:rFonts w:ascii="Times New Roman" w:hAnsi="Times New Roman" w:cs="Times New Roman"/>
          <w:sz w:val="24"/>
          <w:szCs w:val="24"/>
        </w:rPr>
      </w:pPr>
      <w:r w:rsidRPr="00562176">
        <w:rPr>
          <w:rFonts w:ascii="Times New Roman" w:hAnsi="Times New Roman" w:cs="Times New Roman"/>
          <w:sz w:val="24"/>
          <w:szCs w:val="24"/>
        </w:rPr>
        <w:t>strona występująca o zmianę postanowień zawartej umowy zobowiązana jest do udokumentowania zaistnienia powyższych okoliczności,</w:t>
      </w:r>
    </w:p>
    <w:p w:rsidR="007F0CB2" w:rsidRPr="00562176" w:rsidRDefault="007F0CB2" w:rsidP="00562176">
      <w:pPr>
        <w:pStyle w:val="Akapitzlist"/>
        <w:widowControl w:val="0"/>
        <w:numPr>
          <w:ilvl w:val="1"/>
          <w:numId w:val="21"/>
        </w:numPr>
        <w:tabs>
          <w:tab w:val="left" w:pos="851"/>
        </w:tabs>
        <w:spacing w:after="0" w:line="240" w:lineRule="auto"/>
        <w:ind w:right="288"/>
        <w:jc w:val="both"/>
        <w:rPr>
          <w:rFonts w:ascii="Times New Roman" w:hAnsi="Times New Roman" w:cs="Times New Roman"/>
          <w:sz w:val="24"/>
          <w:szCs w:val="24"/>
        </w:rPr>
      </w:pPr>
      <w:r w:rsidRPr="00562176">
        <w:rPr>
          <w:rFonts w:ascii="Times New Roman" w:hAnsi="Times New Roman" w:cs="Times New Roman"/>
          <w:sz w:val="24"/>
          <w:szCs w:val="24"/>
        </w:rPr>
        <w:t>wniosek o zmianę postanowień zawartej umowy musi być wyrażony na piśmie</w:t>
      </w:r>
    </w:p>
    <w:p w:rsidR="007F0CB2" w:rsidRPr="00562176" w:rsidRDefault="007F0CB2" w:rsidP="00562176">
      <w:pPr>
        <w:pStyle w:val="Teksttreci0"/>
        <w:shd w:val="clear" w:color="auto" w:fill="auto"/>
        <w:spacing w:line="240" w:lineRule="auto"/>
        <w:ind w:left="380" w:right="20" w:firstLine="0"/>
        <w:jc w:val="both"/>
        <w:rPr>
          <w:rFonts w:ascii="Times New Roman" w:hAnsi="Times New Roman" w:cs="Times New Roman"/>
          <w:sz w:val="24"/>
          <w:szCs w:val="24"/>
        </w:rPr>
      </w:pPr>
    </w:p>
    <w:p w:rsidR="007F0CB2" w:rsidRPr="00562176" w:rsidRDefault="007F0CB2" w:rsidP="00562176">
      <w:pPr>
        <w:pStyle w:val="Teksttreci0"/>
        <w:shd w:val="clear" w:color="auto" w:fill="auto"/>
        <w:spacing w:line="240" w:lineRule="auto"/>
        <w:ind w:right="20" w:firstLine="0"/>
        <w:jc w:val="both"/>
        <w:rPr>
          <w:rFonts w:ascii="Times New Roman" w:hAnsi="Times New Roman" w:cs="Times New Roman"/>
          <w:sz w:val="24"/>
          <w:szCs w:val="24"/>
        </w:rPr>
      </w:pPr>
      <w:r w:rsidRPr="00562176">
        <w:rPr>
          <w:rFonts w:ascii="Times New Roman" w:hAnsi="Times New Roman" w:cs="Times New Roman"/>
          <w:sz w:val="24"/>
          <w:szCs w:val="24"/>
        </w:rPr>
        <w:t>3. Na wniosek Wykonawcy i po spełnieniu warunków określonych we wzorze umowy dotyczących podwykonawstwa, Wykonawca może modyfikować w trakcie wykonywania zamówienia złożone</w:t>
      </w:r>
    </w:p>
    <w:p w:rsidR="007F0CB2" w:rsidRPr="00562176" w:rsidRDefault="007F0CB2" w:rsidP="00562176">
      <w:pPr>
        <w:pStyle w:val="Teksttreci0"/>
        <w:shd w:val="clear" w:color="auto" w:fill="auto"/>
        <w:spacing w:line="240" w:lineRule="auto"/>
        <w:ind w:left="380" w:right="20" w:firstLine="0"/>
        <w:jc w:val="both"/>
        <w:rPr>
          <w:rFonts w:ascii="Times New Roman" w:hAnsi="Times New Roman" w:cs="Times New Roman"/>
          <w:sz w:val="24"/>
          <w:szCs w:val="24"/>
        </w:rPr>
      </w:pPr>
      <w:r w:rsidRPr="00562176">
        <w:rPr>
          <w:rFonts w:ascii="Times New Roman" w:hAnsi="Times New Roman" w:cs="Times New Roman"/>
          <w:sz w:val="24"/>
          <w:szCs w:val="24"/>
        </w:rPr>
        <w:t>w ofercie deklaracje odnośnie podwykonawstwa poprzez:</w:t>
      </w:r>
    </w:p>
    <w:p w:rsidR="007F0CB2" w:rsidRPr="00562176" w:rsidRDefault="007F0CB2" w:rsidP="00562176">
      <w:pPr>
        <w:pStyle w:val="Teksttreci0"/>
        <w:numPr>
          <w:ilvl w:val="0"/>
          <w:numId w:val="22"/>
        </w:numPr>
        <w:shd w:val="clear" w:color="auto" w:fill="auto"/>
        <w:spacing w:line="240" w:lineRule="auto"/>
        <w:rPr>
          <w:rFonts w:ascii="Times New Roman" w:hAnsi="Times New Roman" w:cs="Times New Roman"/>
          <w:sz w:val="24"/>
          <w:szCs w:val="24"/>
        </w:rPr>
      </w:pPr>
      <w:r w:rsidRPr="00562176">
        <w:rPr>
          <w:rFonts w:ascii="Times New Roman" w:hAnsi="Times New Roman" w:cs="Times New Roman"/>
          <w:sz w:val="24"/>
          <w:szCs w:val="24"/>
        </w:rPr>
        <w:t xml:space="preserve"> wskazanie innych podwykonawców,</w:t>
      </w:r>
    </w:p>
    <w:p w:rsidR="007F0CB2" w:rsidRPr="00562176" w:rsidRDefault="007F0CB2" w:rsidP="00562176">
      <w:pPr>
        <w:pStyle w:val="Teksttreci0"/>
        <w:numPr>
          <w:ilvl w:val="0"/>
          <w:numId w:val="22"/>
        </w:numPr>
        <w:shd w:val="clear" w:color="auto" w:fill="auto"/>
        <w:spacing w:line="240" w:lineRule="auto"/>
        <w:rPr>
          <w:rFonts w:ascii="Times New Roman" w:hAnsi="Times New Roman" w:cs="Times New Roman"/>
          <w:sz w:val="24"/>
          <w:szCs w:val="24"/>
        </w:rPr>
      </w:pPr>
      <w:r w:rsidRPr="00562176">
        <w:rPr>
          <w:rFonts w:ascii="Times New Roman" w:hAnsi="Times New Roman" w:cs="Times New Roman"/>
          <w:sz w:val="24"/>
          <w:szCs w:val="24"/>
        </w:rPr>
        <w:t>rezygnację z podwykonawców.</w:t>
      </w:r>
    </w:p>
    <w:p w:rsidR="007F0CB2" w:rsidRPr="00562176" w:rsidRDefault="007F0CB2" w:rsidP="00562176">
      <w:pPr>
        <w:pStyle w:val="Teksttreci0"/>
        <w:shd w:val="clear" w:color="auto" w:fill="auto"/>
        <w:spacing w:line="240" w:lineRule="auto"/>
        <w:ind w:firstLine="0"/>
        <w:rPr>
          <w:rFonts w:ascii="Times New Roman" w:hAnsi="Times New Roman" w:cs="Times New Roman"/>
          <w:sz w:val="24"/>
          <w:szCs w:val="24"/>
        </w:rPr>
      </w:pPr>
    </w:p>
    <w:p w:rsidR="007F0CB2" w:rsidRDefault="007F0CB2" w:rsidP="00562176">
      <w:pPr>
        <w:pStyle w:val="Teksttreci0"/>
        <w:shd w:val="clear" w:color="auto" w:fill="auto"/>
        <w:spacing w:line="240" w:lineRule="auto"/>
        <w:ind w:firstLine="0"/>
        <w:rPr>
          <w:rFonts w:ascii="Times New Roman" w:hAnsi="Times New Roman" w:cs="Times New Roman"/>
          <w:sz w:val="24"/>
          <w:szCs w:val="24"/>
        </w:rPr>
      </w:pPr>
    </w:p>
    <w:p w:rsidR="005F22A1" w:rsidRDefault="005F22A1" w:rsidP="00562176">
      <w:pPr>
        <w:pStyle w:val="Teksttreci0"/>
        <w:shd w:val="clear" w:color="auto" w:fill="auto"/>
        <w:spacing w:line="240" w:lineRule="auto"/>
        <w:ind w:firstLine="0"/>
        <w:rPr>
          <w:rFonts w:ascii="Times New Roman" w:hAnsi="Times New Roman" w:cs="Times New Roman"/>
          <w:sz w:val="24"/>
          <w:szCs w:val="24"/>
        </w:rPr>
      </w:pPr>
    </w:p>
    <w:p w:rsidR="005F22A1" w:rsidRDefault="005F22A1" w:rsidP="00562176">
      <w:pPr>
        <w:pStyle w:val="Teksttreci0"/>
        <w:shd w:val="clear" w:color="auto" w:fill="auto"/>
        <w:spacing w:line="240" w:lineRule="auto"/>
        <w:ind w:firstLine="0"/>
        <w:rPr>
          <w:rFonts w:ascii="Times New Roman" w:hAnsi="Times New Roman" w:cs="Times New Roman"/>
          <w:sz w:val="24"/>
          <w:szCs w:val="24"/>
        </w:rPr>
      </w:pPr>
    </w:p>
    <w:p w:rsidR="005F22A1" w:rsidRPr="00562176" w:rsidRDefault="005F22A1" w:rsidP="00562176">
      <w:pPr>
        <w:pStyle w:val="Teksttreci0"/>
        <w:shd w:val="clear" w:color="auto" w:fill="auto"/>
        <w:spacing w:line="240" w:lineRule="auto"/>
        <w:ind w:firstLine="0"/>
        <w:rPr>
          <w:rFonts w:ascii="Times New Roman" w:hAnsi="Times New Roman" w:cs="Times New Roman"/>
          <w:sz w:val="24"/>
          <w:szCs w:val="24"/>
        </w:rPr>
      </w:pPr>
    </w:p>
    <w:p w:rsidR="007F0CB2" w:rsidRPr="00562176" w:rsidRDefault="00EB4E22" w:rsidP="00562176">
      <w:pPr>
        <w:pStyle w:val="Teksttreci20"/>
        <w:shd w:val="clear" w:color="auto" w:fill="auto"/>
        <w:spacing w:before="0"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 13</w:t>
      </w:r>
    </w:p>
    <w:p w:rsidR="007F0CB2" w:rsidRPr="00562176" w:rsidRDefault="007F0CB2" w:rsidP="00562176">
      <w:pPr>
        <w:pStyle w:val="Teksttreci20"/>
        <w:shd w:val="clear" w:color="auto" w:fill="auto"/>
        <w:spacing w:before="0" w:after="0" w:line="240" w:lineRule="auto"/>
        <w:ind w:firstLine="0"/>
        <w:rPr>
          <w:rFonts w:ascii="Times New Roman" w:hAnsi="Times New Roman" w:cs="Times New Roman"/>
          <w:sz w:val="24"/>
          <w:szCs w:val="24"/>
        </w:rPr>
      </w:pPr>
    </w:p>
    <w:p w:rsidR="007F0CB2" w:rsidRPr="00562176" w:rsidRDefault="007F0CB2" w:rsidP="00562176">
      <w:pPr>
        <w:pStyle w:val="Teksttreci0"/>
        <w:shd w:val="clear" w:color="auto" w:fill="auto"/>
        <w:tabs>
          <w:tab w:val="left" w:leader="dot" w:pos="8890"/>
        </w:tabs>
        <w:spacing w:after="299" w:line="240" w:lineRule="auto"/>
        <w:ind w:left="380" w:hanging="360"/>
        <w:jc w:val="both"/>
        <w:rPr>
          <w:rFonts w:ascii="Times New Roman" w:hAnsi="Times New Roman" w:cs="Times New Roman"/>
          <w:b/>
          <w:sz w:val="24"/>
          <w:szCs w:val="24"/>
        </w:rPr>
      </w:pPr>
      <w:r w:rsidRPr="00562176">
        <w:rPr>
          <w:rFonts w:ascii="Times New Roman" w:hAnsi="Times New Roman" w:cs="Times New Roman"/>
          <w:sz w:val="24"/>
          <w:szCs w:val="24"/>
        </w:rPr>
        <w:t xml:space="preserve">Obowiązki Kierownika budowy ze strony Wykonawcy pełnić będzie: </w:t>
      </w:r>
      <w:r w:rsidR="008541AF" w:rsidRPr="00562176">
        <w:rPr>
          <w:rFonts w:ascii="Times New Roman" w:hAnsi="Times New Roman" w:cs="Times New Roman"/>
          <w:b/>
          <w:sz w:val="24"/>
          <w:szCs w:val="24"/>
        </w:rPr>
        <w:t>………………</w:t>
      </w:r>
    </w:p>
    <w:p w:rsidR="007F0CB2" w:rsidRPr="00562176" w:rsidRDefault="007F0CB2" w:rsidP="00562176">
      <w:pPr>
        <w:pStyle w:val="Teksttreci0"/>
        <w:shd w:val="clear" w:color="auto" w:fill="auto"/>
        <w:spacing w:after="251" w:line="240" w:lineRule="auto"/>
        <w:ind w:left="380" w:hanging="360"/>
        <w:jc w:val="both"/>
        <w:rPr>
          <w:rFonts w:ascii="Times New Roman" w:hAnsi="Times New Roman" w:cs="Times New Roman"/>
          <w:sz w:val="24"/>
          <w:szCs w:val="24"/>
        </w:rPr>
      </w:pPr>
      <w:r w:rsidRPr="00562176">
        <w:rPr>
          <w:rFonts w:ascii="Times New Roman" w:hAnsi="Times New Roman" w:cs="Times New Roman"/>
          <w:sz w:val="24"/>
          <w:szCs w:val="24"/>
        </w:rPr>
        <w:t>Obowiązki inspektora nadzoru inwestorskiego ze strony Zamawiającego pełnić będzie</w:t>
      </w:r>
      <w:r w:rsidRPr="00562176">
        <w:rPr>
          <w:rFonts w:ascii="Times New Roman" w:hAnsi="Times New Roman" w:cs="Times New Roman"/>
          <w:b/>
          <w:sz w:val="24"/>
          <w:szCs w:val="24"/>
        </w:rPr>
        <w:t xml:space="preserve">: </w:t>
      </w:r>
    </w:p>
    <w:p w:rsidR="007F0CB2" w:rsidRPr="00562176" w:rsidRDefault="007F0CB2" w:rsidP="00562176">
      <w:pPr>
        <w:pStyle w:val="Teksttreci20"/>
        <w:shd w:val="clear" w:color="auto" w:fill="auto"/>
        <w:spacing w:before="0" w:after="0" w:line="240" w:lineRule="auto"/>
        <w:ind w:firstLine="0"/>
        <w:rPr>
          <w:rFonts w:ascii="Times New Roman" w:hAnsi="Times New Roman" w:cs="Times New Roman"/>
          <w:sz w:val="24"/>
          <w:szCs w:val="24"/>
        </w:rPr>
      </w:pPr>
    </w:p>
    <w:p w:rsidR="007F0CB2" w:rsidRPr="00562176" w:rsidRDefault="00EB4E22" w:rsidP="00562176">
      <w:pPr>
        <w:pStyle w:val="Teksttreci20"/>
        <w:shd w:val="clear" w:color="auto" w:fill="auto"/>
        <w:spacing w:before="0" w:after="0" w:line="240" w:lineRule="auto"/>
        <w:ind w:firstLine="0"/>
        <w:rPr>
          <w:rFonts w:ascii="Times New Roman" w:hAnsi="Times New Roman" w:cs="Times New Roman"/>
          <w:sz w:val="24"/>
          <w:szCs w:val="24"/>
        </w:rPr>
      </w:pPr>
      <w:r>
        <w:rPr>
          <w:rFonts w:ascii="Times New Roman" w:hAnsi="Times New Roman" w:cs="Times New Roman"/>
          <w:sz w:val="24"/>
          <w:szCs w:val="24"/>
        </w:rPr>
        <w:t>§ 14</w:t>
      </w:r>
    </w:p>
    <w:p w:rsidR="007F0CB2" w:rsidRPr="00562176" w:rsidRDefault="007F0CB2" w:rsidP="00562176">
      <w:pPr>
        <w:pStyle w:val="Teksttreci0"/>
        <w:numPr>
          <w:ilvl w:val="0"/>
          <w:numId w:val="23"/>
        </w:numPr>
        <w:shd w:val="clear" w:color="auto" w:fill="auto"/>
        <w:spacing w:line="240" w:lineRule="auto"/>
        <w:ind w:left="380" w:right="20" w:hanging="360"/>
        <w:jc w:val="both"/>
        <w:rPr>
          <w:rFonts w:ascii="Times New Roman" w:hAnsi="Times New Roman" w:cs="Times New Roman"/>
          <w:sz w:val="24"/>
          <w:szCs w:val="24"/>
        </w:rPr>
      </w:pPr>
      <w:r w:rsidRPr="00562176">
        <w:rPr>
          <w:rFonts w:ascii="Times New Roman" w:hAnsi="Times New Roman" w:cs="Times New Roman"/>
          <w:sz w:val="24"/>
          <w:szCs w:val="24"/>
        </w:rPr>
        <w:t xml:space="preserve"> Strony dopuszczają możliwość zmiany pracowników  w trakcie obowiązywania umowy, pod warunkiem, iż nowe osoby będą legitymować się odpowiednimi kwalifikacjami i doświadczeniem.</w:t>
      </w:r>
    </w:p>
    <w:p w:rsidR="007F0CB2" w:rsidRPr="00562176" w:rsidRDefault="007F0CB2" w:rsidP="00562176">
      <w:pPr>
        <w:pStyle w:val="Teksttreci0"/>
        <w:numPr>
          <w:ilvl w:val="0"/>
          <w:numId w:val="23"/>
        </w:numPr>
        <w:shd w:val="clear" w:color="auto" w:fill="auto"/>
        <w:spacing w:line="240" w:lineRule="auto"/>
        <w:ind w:left="380" w:right="20" w:hanging="360"/>
        <w:jc w:val="both"/>
        <w:rPr>
          <w:rFonts w:ascii="Times New Roman" w:hAnsi="Times New Roman" w:cs="Times New Roman"/>
          <w:sz w:val="24"/>
          <w:szCs w:val="24"/>
        </w:rPr>
      </w:pPr>
      <w:r w:rsidRPr="00562176">
        <w:rPr>
          <w:rFonts w:ascii="Times New Roman" w:hAnsi="Times New Roman" w:cs="Times New Roman"/>
          <w:sz w:val="24"/>
          <w:szCs w:val="24"/>
        </w:rPr>
        <w:t xml:space="preserve"> Zmiana osób, o której mowa w ust. 1 nie jest traktowana, jako zmiana umowy. </w:t>
      </w:r>
    </w:p>
    <w:p w:rsidR="007F0CB2" w:rsidRDefault="007F0CB2" w:rsidP="00562176">
      <w:pPr>
        <w:pStyle w:val="Teksttreci0"/>
        <w:numPr>
          <w:ilvl w:val="0"/>
          <w:numId w:val="23"/>
        </w:numPr>
        <w:shd w:val="clear" w:color="auto" w:fill="auto"/>
        <w:spacing w:line="240" w:lineRule="auto"/>
        <w:ind w:left="380" w:right="20" w:hanging="360"/>
        <w:jc w:val="both"/>
        <w:rPr>
          <w:rFonts w:ascii="Times New Roman" w:hAnsi="Times New Roman" w:cs="Times New Roman"/>
          <w:sz w:val="24"/>
          <w:szCs w:val="24"/>
        </w:rPr>
      </w:pPr>
      <w:r w:rsidRPr="00562176">
        <w:rPr>
          <w:rFonts w:ascii="Times New Roman" w:hAnsi="Times New Roman" w:cs="Times New Roman"/>
          <w:sz w:val="24"/>
          <w:szCs w:val="24"/>
        </w:rPr>
        <w:t>Zmiana kierownika budowy ze strony Wykonawcy dla swej skuteczności wymaga akceptacji ze strony Zamawiającego.</w:t>
      </w:r>
    </w:p>
    <w:p w:rsidR="00EB4E22" w:rsidRPr="00562176" w:rsidRDefault="00EB4E22" w:rsidP="00DD460F">
      <w:pPr>
        <w:pStyle w:val="Teksttreci0"/>
        <w:shd w:val="clear" w:color="auto" w:fill="auto"/>
        <w:spacing w:line="240" w:lineRule="auto"/>
        <w:ind w:left="380" w:right="20" w:firstLine="0"/>
        <w:jc w:val="both"/>
        <w:rPr>
          <w:rFonts w:ascii="Times New Roman" w:hAnsi="Times New Roman" w:cs="Times New Roman"/>
          <w:sz w:val="24"/>
          <w:szCs w:val="24"/>
        </w:rPr>
      </w:pPr>
    </w:p>
    <w:p w:rsidR="007F0CB2" w:rsidRPr="00562176" w:rsidRDefault="007F0CB2" w:rsidP="00562176">
      <w:pPr>
        <w:pStyle w:val="Teksttreci0"/>
        <w:shd w:val="clear" w:color="auto" w:fill="auto"/>
        <w:spacing w:line="240" w:lineRule="auto"/>
        <w:ind w:right="20" w:firstLine="0"/>
        <w:jc w:val="both"/>
        <w:rPr>
          <w:rFonts w:ascii="Times New Roman" w:hAnsi="Times New Roman" w:cs="Times New Roman"/>
          <w:sz w:val="24"/>
          <w:szCs w:val="24"/>
        </w:rPr>
      </w:pPr>
    </w:p>
    <w:p w:rsidR="007F0CB2" w:rsidRPr="00562176" w:rsidRDefault="007F0CB2" w:rsidP="00562176">
      <w:pPr>
        <w:pStyle w:val="Nagwek20"/>
        <w:keepNext/>
        <w:keepLines/>
        <w:shd w:val="clear" w:color="auto" w:fill="auto"/>
        <w:spacing w:after="0" w:line="240" w:lineRule="auto"/>
        <w:ind w:firstLine="0"/>
        <w:jc w:val="center"/>
        <w:rPr>
          <w:rFonts w:ascii="Times New Roman" w:hAnsi="Times New Roman" w:cs="Times New Roman"/>
          <w:sz w:val="24"/>
          <w:szCs w:val="24"/>
        </w:rPr>
      </w:pPr>
      <w:r w:rsidRPr="00562176">
        <w:rPr>
          <w:rFonts w:ascii="Times New Roman" w:hAnsi="Times New Roman" w:cs="Times New Roman"/>
          <w:sz w:val="24"/>
          <w:szCs w:val="24"/>
        </w:rPr>
        <w:t>POSTANOWIENIA KOŃCOWE</w:t>
      </w:r>
    </w:p>
    <w:p w:rsidR="007F0CB2" w:rsidRPr="00562176" w:rsidRDefault="007F0CB2" w:rsidP="00562176">
      <w:pPr>
        <w:pStyle w:val="Nagwek20"/>
        <w:keepNext/>
        <w:keepLines/>
        <w:shd w:val="clear" w:color="auto" w:fill="auto"/>
        <w:spacing w:after="0" w:line="240" w:lineRule="auto"/>
        <w:ind w:firstLine="0"/>
        <w:jc w:val="center"/>
        <w:rPr>
          <w:rFonts w:ascii="Times New Roman" w:hAnsi="Times New Roman" w:cs="Times New Roman"/>
          <w:sz w:val="24"/>
          <w:szCs w:val="24"/>
        </w:rPr>
      </w:pPr>
    </w:p>
    <w:p w:rsidR="007F0CB2" w:rsidRPr="00562176" w:rsidRDefault="00EB4E22" w:rsidP="00562176">
      <w:pPr>
        <w:pStyle w:val="Teksttreci20"/>
        <w:shd w:val="clear" w:color="auto" w:fill="auto"/>
        <w:spacing w:before="0" w:after="0" w:line="240" w:lineRule="auto"/>
        <w:ind w:firstLine="0"/>
        <w:rPr>
          <w:rFonts w:ascii="Times New Roman" w:hAnsi="Times New Roman" w:cs="Times New Roman"/>
          <w:sz w:val="24"/>
          <w:szCs w:val="24"/>
        </w:rPr>
      </w:pPr>
      <w:r>
        <w:rPr>
          <w:rFonts w:ascii="Times New Roman" w:hAnsi="Times New Roman" w:cs="Times New Roman"/>
          <w:sz w:val="24"/>
          <w:szCs w:val="24"/>
        </w:rPr>
        <w:t>§ 15</w:t>
      </w:r>
    </w:p>
    <w:p w:rsidR="007F0CB2" w:rsidRPr="00562176" w:rsidRDefault="007F0CB2" w:rsidP="00562176">
      <w:pPr>
        <w:pStyle w:val="Teksttreci0"/>
        <w:shd w:val="clear" w:color="auto" w:fill="auto"/>
        <w:spacing w:after="244" w:line="240" w:lineRule="auto"/>
        <w:ind w:left="380" w:hanging="360"/>
        <w:jc w:val="both"/>
        <w:rPr>
          <w:rFonts w:ascii="Times New Roman" w:hAnsi="Times New Roman" w:cs="Times New Roman"/>
          <w:sz w:val="24"/>
          <w:szCs w:val="24"/>
        </w:rPr>
      </w:pPr>
      <w:r w:rsidRPr="00562176">
        <w:rPr>
          <w:rFonts w:ascii="Times New Roman" w:hAnsi="Times New Roman" w:cs="Times New Roman"/>
          <w:sz w:val="24"/>
          <w:szCs w:val="24"/>
        </w:rPr>
        <w:t>Wszelkie zmiany niniejszej umowy wymagają zachowania formy pisemnej, pod rygorem nieważności.</w:t>
      </w:r>
    </w:p>
    <w:p w:rsidR="007F0CB2" w:rsidRPr="00562176" w:rsidRDefault="00EB4E22" w:rsidP="00562176">
      <w:pPr>
        <w:pStyle w:val="Nagwek20"/>
        <w:keepNext/>
        <w:keepLines/>
        <w:shd w:val="clear" w:color="auto" w:fill="auto"/>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 16</w:t>
      </w:r>
    </w:p>
    <w:p w:rsidR="007F0CB2" w:rsidRPr="00562176" w:rsidRDefault="007F0CB2" w:rsidP="00562176">
      <w:pPr>
        <w:pStyle w:val="Nagwek20"/>
        <w:keepNext/>
        <w:keepLines/>
        <w:shd w:val="clear" w:color="auto" w:fill="auto"/>
        <w:spacing w:after="0" w:line="240" w:lineRule="auto"/>
        <w:ind w:firstLine="0"/>
        <w:jc w:val="center"/>
        <w:rPr>
          <w:rFonts w:ascii="Times New Roman" w:hAnsi="Times New Roman" w:cs="Times New Roman"/>
          <w:sz w:val="24"/>
          <w:szCs w:val="24"/>
        </w:rPr>
      </w:pPr>
    </w:p>
    <w:p w:rsidR="007F0CB2" w:rsidRPr="00562176" w:rsidRDefault="007F0CB2" w:rsidP="005F22A1">
      <w:pPr>
        <w:pStyle w:val="Teksttreci0"/>
        <w:shd w:val="clear" w:color="auto" w:fill="auto"/>
        <w:spacing w:line="240" w:lineRule="auto"/>
        <w:ind w:left="380" w:hanging="360"/>
        <w:jc w:val="both"/>
        <w:rPr>
          <w:rFonts w:ascii="Times New Roman" w:hAnsi="Times New Roman" w:cs="Times New Roman"/>
          <w:sz w:val="24"/>
          <w:szCs w:val="24"/>
        </w:rPr>
      </w:pPr>
      <w:r w:rsidRPr="00562176">
        <w:rPr>
          <w:rFonts w:ascii="Times New Roman" w:hAnsi="Times New Roman" w:cs="Times New Roman"/>
          <w:sz w:val="24"/>
          <w:szCs w:val="24"/>
        </w:rPr>
        <w:t>W sprawach nieuregulowanych postanowieniami umowy mają zastosowanie odpowiednie przepisy</w:t>
      </w:r>
      <w:r w:rsidR="005F22A1">
        <w:rPr>
          <w:rFonts w:ascii="Times New Roman" w:hAnsi="Times New Roman" w:cs="Times New Roman"/>
          <w:sz w:val="24"/>
          <w:szCs w:val="24"/>
        </w:rPr>
        <w:t xml:space="preserve"> </w:t>
      </w:r>
      <w:r w:rsidRPr="00562176">
        <w:rPr>
          <w:rFonts w:ascii="Times New Roman" w:hAnsi="Times New Roman" w:cs="Times New Roman"/>
          <w:sz w:val="24"/>
          <w:szCs w:val="24"/>
        </w:rPr>
        <w:t>kodeksu cywilnego oraz prawa zamówień publicznych.</w:t>
      </w:r>
    </w:p>
    <w:p w:rsidR="007F0CB2" w:rsidRPr="00562176" w:rsidRDefault="00EB4E22" w:rsidP="00562176">
      <w:pPr>
        <w:pStyle w:val="Nagwek20"/>
        <w:keepNext/>
        <w:keepLines/>
        <w:shd w:val="clear" w:color="auto" w:fill="auto"/>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 17</w:t>
      </w:r>
    </w:p>
    <w:p w:rsidR="007F0CB2" w:rsidRPr="00562176" w:rsidRDefault="007F0CB2" w:rsidP="00562176">
      <w:pPr>
        <w:pStyle w:val="Nagwek20"/>
        <w:keepNext/>
        <w:keepLines/>
        <w:shd w:val="clear" w:color="auto" w:fill="auto"/>
        <w:spacing w:after="0" w:line="240" w:lineRule="auto"/>
        <w:ind w:firstLine="0"/>
        <w:jc w:val="center"/>
        <w:rPr>
          <w:rFonts w:ascii="Times New Roman" w:hAnsi="Times New Roman" w:cs="Times New Roman"/>
          <w:sz w:val="24"/>
          <w:szCs w:val="24"/>
        </w:rPr>
      </w:pPr>
    </w:p>
    <w:p w:rsidR="007F0CB2" w:rsidRPr="00562176" w:rsidRDefault="007F0CB2" w:rsidP="005F22A1">
      <w:pPr>
        <w:pStyle w:val="Teksttreci0"/>
        <w:shd w:val="clear" w:color="auto" w:fill="auto"/>
        <w:spacing w:line="240" w:lineRule="auto"/>
        <w:ind w:left="380" w:hanging="360"/>
        <w:jc w:val="both"/>
        <w:rPr>
          <w:rFonts w:ascii="Times New Roman" w:hAnsi="Times New Roman" w:cs="Times New Roman"/>
          <w:sz w:val="24"/>
          <w:szCs w:val="24"/>
        </w:rPr>
      </w:pPr>
      <w:r w:rsidRPr="00562176">
        <w:rPr>
          <w:rFonts w:ascii="Times New Roman" w:hAnsi="Times New Roman" w:cs="Times New Roman"/>
          <w:sz w:val="24"/>
          <w:szCs w:val="24"/>
        </w:rPr>
        <w:t>Wszelkie spory, które mogą powstać w związku z realizacją niniejszej umowy, strony poddają pod</w:t>
      </w:r>
      <w:r w:rsidR="005F22A1">
        <w:rPr>
          <w:rFonts w:ascii="Times New Roman" w:hAnsi="Times New Roman" w:cs="Times New Roman"/>
          <w:sz w:val="24"/>
          <w:szCs w:val="24"/>
        </w:rPr>
        <w:t xml:space="preserve"> </w:t>
      </w:r>
      <w:r w:rsidRPr="00562176">
        <w:rPr>
          <w:rFonts w:ascii="Times New Roman" w:hAnsi="Times New Roman" w:cs="Times New Roman"/>
          <w:sz w:val="24"/>
          <w:szCs w:val="24"/>
        </w:rPr>
        <w:t>rozstrzygnięcie sądu powszechnego właściwego miejscowo i rzeczowo dla siedziby Zamawiającego.</w:t>
      </w:r>
    </w:p>
    <w:p w:rsidR="007F0CB2" w:rsidRPr="00562176" w:rsidRDefault="00EB4E22" w:rsidP="00562176">
      <w:pPr>
        <w:pStyle w:val="Nagwek20"/>
        <w:keepNext/>
        <w:keepLines/>
        <w:shd w:val="clear" w:color="auto" w:fill="auto"/>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 18</w:t>
      </w:r>
    </w:p>
    <w:p w:rsidR="007F0CB2" w:rsidRPr="00562176" w:rsidRDefault="007F0CB2" w:rsidP="00562176">
      <w:pPr>
        <w:pStyle w:val="Nagwek20"/>
        <w:keepNext/>
        <w:keepLines/>
        <w:shd w:val="clear" w:color="auto" w:fill="auto"/>
        <w:spacing w:after="0" w:line="240" w:lineRule="auto"/>
        <w:ind w:firstLine="0"/>
        <w:jc w:val="center"/>
        <w:rPr>
          <w:rFonts w:ascii="Times New Roman" w:hAnsi="Times New Roman" w:cs="Times New Roman"/>
          <w:sz w:val="24"/>
          <w:szCs w:val="24"/>
        </w:rPr>
      </w:pPr>
    </w:p>
    <w:p w:rsidR="007F0CB2" w:rsidRPr="00562176" w:rsidRDefault="007F0CB2" w:rsidP="00562176">
      <w:pPr>
        <w:pStyle w:val="Teksttreci0"/>
        <w:shd w:val="clear" w:color="auto" w:fill="auto"/>
        <w:spacing w:after="834" w:line="240" w:lineRule="auto"/>
        <w:ind w:left="380" w:hanging="360"/>
        <w:jc w:val="both"/>
        <w:rPr>
          <w:rFonts w:ascii="Times New Roman" w:hAnsi="Times New Roman" w:cs="Times New Roman"/>
          <w:sz w:val="24"/>
          <w:szCs w:val="24"/>
        </w:rPr>
      </w:pPr>
      <w:r w:rsidRPr="00562176">
        <w:rPr>
          <w:rFonts w:ascii="Times New Roman" w:hAnsi="Times New Roman" w:cs="Times New Roman"/>
          <w:sz w:val="24"/>
          <w:szCs w:val="24"/>
        </w:rPr>
        <w:t>Umowa została zawarta w dwóch jednobrzmiących egzemplarzach, po jednym dla każdej ze stron.</w:t>
      </w:r>
    </w:p>
    <w:p w:rsidR="007F0CB2" w:rsidRPr="00562176" w:rsidRDefault="007F0CB2" w:rsidP="00562176">
      <w:pPr>
        <w:spacing w:line="240" w:lineRule="auto"/>
        <w:rPr>
          <w:rFonts w:ascii="Times New Roman" w:hAnsi="Times New Roman" w:cs="Times New Roman"/>
          <w:b/>
          <w:sz w:val="24"/>
          <w:szCs w:val="24"/>
        </w:rPr>
      </w:pPr>
      <w:r w:rsidRPr="00562176">
        <w:rPr>
          <w:rFonts w:ascii="Times New Roman" w:hAnsi="Times New Roman" w:cs="Times New Roman"/>
          <w:b/>
          <w:sz w:val="24"/>
          <w:szCs w:val="24"/>
        </w:rPr>
        <w:t>ZAMAWIAJĄCY</w:t>
      </w:r>
      <w:r w:rsidRPr="00562176">
        <w:rPr>
          <w:rFonts w:ascii="Times New Roman" w:hAnsi="Times New Roman" w:cs="Times New Roman"/>
          <w:b/>
          <w:sz w:val="24"/>
          <w:szCs w:val="24"/>
        </w:rPr>
        <w:tab/>
        <w:t xml:space="preserve">                                                                 WYKONAWCA</w:t>
      </w:r>
    </w:p>
    <w:p w:rsidR="007F0CB2" w:rsidRPr="00562176" w:rsidRDefault="007F0CB2" w:rsidP="00562176">
      <w:pPr>
        <w:spacing w:line="240" w:lineRule="auto"/>
        <w:rPr>
          <w:rFonts w:ascii="Times New Roman" w:hAnsi="Times New Roman" w:cs="Times New Roman"/>
          <w:b/>
          <w:sz w:val="24"/>
          <w:szCs w:val="24"/>
        </w:rPr>
      </w:pPr>
    </w:p>
    <w:p w:rsidR="007F0CB2" w:rsidRPr="00562176" w:rsidRDefault="007F0CB2" w:rsidP="00562176">
      <w:pPr>
        <w:spacing w:line="240" w:lineRule="auto"/>
        <w:rPr>
          <w:rFonts w:ascii="Times New Roman" w:hAnsi="Times New Roman" w:cs="Times New Roman"/>
          <w:b/>
          <w:sz w:val="24"/>
          <w:szCs w:val="24"/>
        </w:rPr>
      </w:pPr>
    </w:p>
    <w:p w:rsidR="007F0CB2" w:rsidRPr="00562176" w:rsidRDefault="007F0CB2" w:rsidP="00562176">
      <w:pPr>
        <w:spacing w:line="240" w:lineRule="auto"/>
        <w:rPr>
          <w:rFonts w:ascii="Times New Roman" w:hAnsi="Times New Roman" w:cs="Times New Roman"/>
          <w:b/>
          <w:sz w:val="24"/>
          <w:szCs w:val="24"/>
        </w:rPr>
      </w:pPr>
    </w:p>
    <w:p w:rsidR="007F0CB2" w:rsidRPr="00562176" w:rsidRDefault="007F0CB2" w:rsidP="00562176">
      <w:pPr>
        <w:spacing w:line="240" w:lineRule="auto"/>
        <w:rPr>
          <w:rFonts w:ascii="Times New Roman" w:hAnsi="Times New Roman" w:cs="Times New Roman"/>
          <w:b/>
          <w:sz w:val="24"/>
          <w:szCs w:val="24"/>
        </w:rPr>
      </w:pPr>
    </w:p>
    <w:p w:rsidR="007F0CB2" w:rsidRPr="00562176" w:rsidRDefault="007F0CB2" w:rsidP="00562176">
      <w:pPr>
        <w:spacing w:line="240" w:lineRule="auto"/>
        <w:rPr>
          <w:rFonts w:ascii="Times New Roman" w:hAnsi="Times New Roman" w:cs="Times New Roman"/>
          <w:b/>
          <w:sz w:val="24"/>
          <w:szCs w:val="24"/>
        </w:rPr>
      </w:pPr>
    </w:p>
    <w:p w:rsidR="004D3ED5" w:rsidRPr="00562176" w:rsidRDefault="004D3ED5" w:rsidP="00562176">
      <w:pPr>
        <w:spacing w:line="240" w:lineRule="auto"/>
        <w:rPr>
          <w:rFonts w:ascii="Times New Roman" w:hAnsi="Times New Roman" w:cs="Times New Roman"/>
          <w:sz w:val="24"/>
          <w:szCs w:val="24"/>
        </w:rPr>
      </w:pPr>
    </w:p>
    <w:sectPr w:rsidR="004D3ED5" w:rsidRPr="00562176" w:rsidSect="00EA296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68B" w:rsidRDefault="0041668B" w:rsidP="00AF04D6">
      <w:pPr>
        <w:spacing w:after="0" w:line="240" w:lineRule="auto"/>
      </w:pPr>
      <w:r>
        <w:separator/>
      </w:r>
    </w:p>
  </w:endnote>
  <w:endnote w:type="continuationSeparator" w:id="1">
    <w:p w:rsidR="0041668B" w:rsidRDefault="0041668B" w:rsidP="00AF0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3782"/>
      <w:docPartObj>
        <w:docPartGallery w:val="Page Numbers (Bottom of Page)"/>
        <w:docPartUnique/>
      </w:docPartObj>
    </w:sdtPr>
    <w:sdtContent>
      <w:p w:rsidR="00AF04D6" w:rsidRDefault="00AF04D6">
        <w:pPr>
          <w:pStyle w:val="Stopka"/>
        </w:pPr>
        <w:fldSimple w:instr=" PAGE   \* MERGEFORMAT ">
          <w:r w:rsidR="00DD460F">
            <w:rPr>
              <w:noProof/>
            </w:rPr>
            <w:t>16</w:t>
          </w:r>
        </w:fldSimple>
      </w:p>
    </w:sdtContent>
  </w:sdt>
  <w:p w:rsidR="00AF04D6" w:rsidRDefault="00AF04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68B" w:rsidRDefault="0041668B" w:rsidP="00AF04D6">
      <w:pPr>
        <w:spacing w:after="0" w:line="240" w:lineRule="auto"/>
      </w:pPr>
      <w:r>
        <w:separator/>
      </w:r>
    </w:p>
  </w:footnote>
  <w:footnote w:type="continuationSeparator" w:id="1">
    <w:p w:rsidR="0041668B" w:rsidRDefault="0041668B" w:rsidP="00AF04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17"/>
    <w:multiLevelType w:val="singleLevel"/>
    <w:tmpl w:val="00000017"/>
    <w:lvl w:ilvl="0">
      <w:start w:val="1"/>
      <w:numFmt w:val="decimal"/>
      <w:lvlText w:val="%1."/>
      <w:lvlJc w:val="left"/>
      <w:pPr>
        <w:tabs>
          <w:tab w:val="left" w:pos="0"/>
        </w:tabs>
        <w:ind w:left="720" w:hanging="360"/>
      </w:pPr>
    </w:lvl>
  </w:abstractNum>
  <w:abstractNum w:abstractNumId="3">
    <w:nsid w:val="03F620FD"/>
    <w:multiLevelType w:val="multilevel"/>
    <w:tmpl w:val="03F620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326195"/>
    <w:multiLevelType w:val="multilevel"/>
    <w:tmpl w:val="B016D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75AA7"/>
    <w:multiLevelType w:val="multilevel"/>
    <w:tmpl w:val="F1EED9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FC3A46"/>
    <w:multiLevelType w:val="hybridMultilevel"/>
    <w:tmpl w:val="51CA26E8"/>
    <w:lvl w:ilvl="0" w:tplc="7DFA82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9823B30"/>
    <w:multiLevelType w:val="multilevel"/>
    <w:tmpl w:val="19823B30"/>
    <w:lvl w:ilvl="0">
      <w:start w:val="1"/>
      <w:numFmt w:val="decimal"/>
      <w:lvlText w:val="%1."/>
      <w:lvlJc w:val="left"/>
      <w:pPr>
        <w:ind w:left="405" w:hanging="360"/>
      </w:pPr>
      <w:rPr>
        <w:rFonts w:hint="default"/>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nsid w:val="2BF47256"/>
    <w:multiLevelType w:val="multilevel"/>
    <w:tmpl w:val="3078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326338F8"/>
    <w:multiLevelType w:val="hybridMultilevel"/>
    <w:tmpl w:val="6290861C"/>
    <w:lvl w:ilvl="0" w:tplc="2116BCCC">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EF1CEA"/>
    <w:multiLevelType w:val="multilevel"/>
    <w:tmpl w:val="36EF1C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3A42453E"/>
    <w:multiLevelType w:val="multilevel"/>
    <w:tmpl w:val="3A42453E"/>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4">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5EB172E7"/>
    <w:multiLevelType w:val="multilevel"/>
    <w:tmpl w:val="5EB172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18">
    <w:nsid w:val="651525EB"/>
    <w:multiLevelType w:val="multilevel"/>
    <w:tmpl w:val="651525EB"/>
    <w:lvl w:ilvl="0">
      <w:start w:val="9"/>
      <w:numFmt w:val="decimal"/>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19">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78D55776"/>
    <w:multiLevelType w:val="multilevel"/>
    <w:tmpl w:val="78D55776"/>
    <w:lvl w:ilvl="0">
      <w:start w:val="1"/>
      <w:numFmt w:val="decimal"/>
      <w:lvlText w:val="%1."/>
      <w:lvlJc w:val="left"/>
      <w:pPr>
        <w:ind w:left="142"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
  </w:num>
  <w:num w:numId="2">
    <w:abstractNumId w:val="9"/>
  </w:num>
  <w:num w:numId="3">
    <w:abstractNumId w:val="5"/>
  </w:num>
  <w:num w:numId="4">
    <w:abstractNumId w:val="12"/>
  </w:num>
  <w:num w:numId="5">
    <w:abstractNumId w:val="22"/>
  </w:num>
  <w:num w:numId="6">
    <w:abstractNumId w:val="20"/>
  </w:num>
  <w:num w:numId="7">
    <w:abstractNumId w:val="23"/>
  </w:num>
  <w:num w:numId="8">
    <w:abstractNumId w:val="10"/>
  </w:num>
  <w:num w:numId="9">
    <w:abstractNumId w:val="21"/>
    <w:lvlOverride w:ilvl="0">
      <w:startOverride w:val="1"/>
    </w:lvlOverride>
  </w:num>
  <w:num w:numId="10">
    <w:abstractNumId w:val="8"/>
  </w:num>
  <w:num w:numId="11">
    <w:abstractNumId w:val="2"/>
  </w:num>
  <w:num w:numId="12">
    <w:abstractNumId w:val="11"/>
  </w:num>
  <w:num w:numId="13">
    <w:abstractNumId w:val="3"/>
  </w:num>
  <w:num w:numId="14">
    <w:abstractNumId w:val="0"/>
    <w:lvlOverride w:ilvl="0">
      <w:startOverride w:val="1"/>
    </w:lvlOverride>
  </w:num>
  <w:num w:numId="15">
    <w:abstractNumId w:val="15"/>
  </w:num>
  <w:num w:numId="16">
    <w:abstractNumId w:val="14"/>
  </w:num>
  <w:num w:numId="17">
    <w:abstractNumId w:val="7"/>
    <w:lvlOverride w:ilvl="0">
      <w:startOverride w:val="1"/>
    </w:lvlOverride>
  </w:num>
  <w:num w:numId="18">
    <w:abstractNumId w:val="18"/>
  </w:num>
  <w:num w:numId="19">
    <w:abstractNumId w:val="1"/>
  </w:num>
  <w:num w:numId="20">
    <w:abstractNumId w:val="17"/>
  </w:num>
  <w:num w:numId="21">
    <w:abstractNumId w:val="13"/>
  </w:num>
  <w:num w:numId="22">
    <w:abstractNumId w:val="16"/>
  </w:num>
  <w:num w:numId="23">
    <w:abstractNumId w:val="19"/>
    <w:lvlOverride w:ilvl="0">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4D3ED5"/>
    <w:rsid w:val="00002013"/>
    <w:rsid w:val="00020F83"/>
    <w:rsid w:val="0041668B"/>
    <w:rsid w:val="00461BDF"/>
    <w:rsid w:val="004D3ED5"/>
    <w:rsid w:val="00507B77"/>
    <w:rsid w:val="005137D3"/>
    <w:rsid w:val="00562176"/>
    <w:rsid w:val="0057797D"/>
    <w:rsid w:val="005F22A1"/>
    <w:rsid w:val="00736BE4"/>
    <w:rsid w:val="007B6910"/>
    <w:rsid w:val="007C0EAD"/>
    <w:rsid w:val="007F0CB2"/>
    <w:rsid w:val="008541AF"/>
    <w:rsid w:val="00886087"/>
    <w:rsid w:val="00955BA0"/>
    <w:rsid w:val="00A35A68"/>
    <w:rsid w:val="00A67A8F"/>
    <w:rsid w:val="00A85A2A"/>
    <w:rsid w:val="00AF04D6"/>
    <w:rsid w:val="00BE2CD8"/>
    <w:rsid w:val="00C036F8"/>
    <w:rsid w:val="00C9777E"/>
    <w:rsid w:val="00DD460F"/>
    <w:rsid w:val="00DF7CD6"/>
    <w:rsid w:val="00EA2962"/>
    <w:rsid w:val="00EB0074"/>
    <w:rsid w:val="00EB4E22"/>
    <w:rsid w:val="00FC46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2962"/>
  </w:style>
  <w:style w:type="paragraph" w:styleId="Nagwek3">
    <w:name w:val="heading 3"/>
    <w:basedOn w:val="Normalny"/>
    <w:link w:val="Nagwek3Znak"/>
    <w:uiPriority w:val="9"/>
    <w:qFormat/>
    <w:rsid w:val="004D3ED5"/>
    <w:pPr>
      <w:keepNext/>
      <w:spacing w:before="100" w:beforeAutospacing="1" w:after="100" w:afterAutospacing="1" w:line="240" w:lineRule="auto"/>
      <w:ind w:firstLine="4536"/>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D3ED5"/>
    <w:rPr>
      <w:rFonts w:ascii="Times New Roman" w:eastAsia="Times New Roman" w:hAnsi="Times New Roman" w:cs="Times New Roman"/>
      <w:b/>
      <w:bCs/>
      <w:sz w:val="27"/>
      <w:szCs w:val="27"/>
    </w:rPr>
  </w:style>
  <w:style w:type="character" w:styleId="Uwydatnienie">
    <w:name w:val="Emphasis"/>
    <w:basedOn w:val="Domylnaczcionkaakapitu"/>
    <w:uiPriority w:val="20"/>
    <w:qFormat/>
    <w:rsid w:val="004D3ED5"/>
    <w:rPr>
      <w:i/>
      <w:iCs/>
    </w:rPr>
  </w:style>
  <w:style w:type="paragraph" w:styleId="NormalnyWeb">
    <w:name w:val="Normal (Web)"/>
    <w:basedOn w:val="Normalny"/>
    <w:uiPriority w:val="99"/>
    <w:unhideWhenUsed/>
    <w:rsid w:val="004D3ED5"/>
    <w:pPr>
      <w:spacing w:before="100" w:beforeAutospacing="1" w:after="119" w:line="240" w:lineRule="auto"/>
    </w:pPr>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57797D"/>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57797D"/>
    <w:pPr>
      <w:widowControl w:val="0"/>
      <w:shd w:val="clear" w:color="auto" w:fill="FFFFFF"/>
      <w:spacing w:after="0" w:line="197" w:lineRule="exact"/>
      <w:ind w:hanging="1140"/>
    </w:pPr>
    <w:rPr>
      <w:rFonts w:ascii="Calibri" w:eastAsia="Calibri" w:hAnsi="Calibri" w:cs="Calibri"/>
      <w:sz w:val="21"/>
      <w:szCs w:val="21"/>
    </w:rPr>
  </w:style>
  <w:style w:type="character" w:customStyle="1" w:styleId="Teksttreci2">
    <w:name w:val="Tekst treści (2)_"/>
    <w:basedOn w:val="Domylnaczcionkaakapitu"/>
    <w:link w:val="Teksttreci20"/>
    <w:rsid w:val="0057797D"/>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57797D"/>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Pogrubienie">
    <w:name w:val="Tekst treści + Pogrubienie"/>
    <w:basedOn w:val="Teksttreci"/>
    <w:rsid w:val="0057797D"/>
    <w:rPr>
      <w:b/>
      <w:bCs/>
      <w:color w:val="000000"/>
      <w:spacing w:val="0"/>
      <w:w w:val="100"/>
      <w:position w:val="0"/>
      <w:lang w:val="pl-PL" w:eastAsia="pl-PL" w:bidi="pl-PL"/>
    </w:rPr>
  </w:style>
  <w:style w:type="character" w:customStyle="1" w:styleId="TeksttreciKursywa">
    <w:name w:val="Tekst treści + Kursywa"/>
    <w:basedOn w:val="Teksttreci"/>
    <w:rsid w:val="0057797D"/>
    <w:rPr>
      <w:i/>
      <w:iCs/>
      <w:color w:val="000000"/>
      <w:spacing w:val="0"/>
      <w:w w:val="100"/>
      <w:position w:val="0"/>
      <w:lang w:val="pl-PL" w:eastAsia="pl-PL" w:bidi="pl-PL"/>
    </w:rPr>
  </w:style>
  <w:style w:type="character" w:customStyle="1" w:styleId="Teksttreci2Bezpogrubienia">
    <w:name w:val="Tekst treści (2) + Bez pogrubienia"/>
    <w:basedOn w:val="Teksttreci2"/>
    <w:rsid w:val="0057797D"/>
    <w:rPr>
      <w:color w:val="000000"/>
      <w:spacing w:val="0"/>
      <w:w w:val="100"/>
      <w:position w:val="0"/>
      <w:lang w:val="pl-PL" w:eastAsia="pl-PL" w:bidi="pl-PL"/>
    </w:rPr>
  </w:style>
  <w:style w:type="paragraph" w:styleId="Bezodstpw">
    <w:name w:val="No Spacing"/>
    <w:uiPriority w:val="1"/>
    <w:qFormat/>
    <w:rsid w:val="0057797D"/>
    <w:pPr>
      <w:widowControl w:val="0"/>
      <w:spacing w:after="0" w:line="240" w:lineRule="auto"/>
    </w:pPr>
    <w:rPr>
      <w:rFonts w:ascii="Courier New" w:eastAsia="Courier New" w:hAnsi="Courier New" w:cs="Courier New"/>
      <w:color w:val="000000"/>
      <w:sz w:val="24"/>
      <w:szCs w:val="24"/>
      <w:lang w:bidi="pl-PL"/>
    </w:rPr>
  </w:style>
  <w:style w:type="character" w:customStyle="1" w:styleId="Nagwek2">
    <w:name w:val="Nagłówek #2_"/>
    <w:basedOn w:val="Domylnaczcionkaakapitu"/>
    <w:link w:val="Nagwek20"/>
    <w:rsid w:val="007B6910"/>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7B6910"/>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paragraph" w:styleId="Tekstpodstawowywcity">
    <w:name w:val="Body Text Indent"/>
    <w:basedOn w:val="Normalny"/>
    <w:link w:val="TekstpodstawowywcityZnak"/>
    <w:uiPriority w:val="99"/>
    <w:semiHidden/>
    <w:unhideWhenUsed/>
    <w:rsid w:val="00955BA0"/>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955BA0"/>
    <w:rPr>
      <w:rFonts w:ascii="Courier New" w:eastAsia="Courier New" w:hAnsi="Courier New" w:cs="Courier New"/>
      <w:color w:val="000000"/>
      <w:sz w:val="24"/>
      <w:szCs w:val="24"/>
      <w:lang w:bidi="pl-PL"/>
    </w:rPr>
  </w:style>
  <w:style w:type="paragraph" w:styleId="Akapitzlist">
    <w:name w:val="List Paragraph"/>
    <w:basedOn w:val="Normalny"/>
    <w:uiPriority w:val="34"/>
    <w:qFormat/>
    <w:rsid w:val="007C0EAD"/>
    <w:pPr>
      <w:ind w:left="720"/>
      <w:contextualSpacing/>
    </w:pPr>
  </w:style>
  <w:style w:type="paragraph" w:styleId="Lista">
    <w:name w:val="List"/>
    <w:basedOn w:val="Normalny"/>
    <w:unhideWhenUsed/>
    <w:rsid w:val="00BE2CD8"/>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7F0CB2"/>
    <w:pPr>
      <w:spacing w:after="120"/>
    </w:pPr>
  </w:style>
  <w:style w:type="character" w:customStyle="1" w:styleId="TekstpodstawowyZnak">
    <w:name w:val="Tekst podstawowy Znak"/>
    <w:basedOn w:val="Domylnaczcionkaakapitu"/>
    <w:link w:val="Tekstpodstawowy"/>
    <w:uiPriority w:val="99"/>
    <w:semiHidden/>
    <w:rsid w:val="007F0CB2"/>
  </w:style>
  <w:style w:type="paragraph" w:customStyle="1" w:styleId="WW-Tekstpodstawowywcity2">
    <w:name w:val="WW-Tekst podstawowy wcięty 2"/>
    <w:basedOn w:val="Normalny"/>
    <w:rsid w:val="007F0CB2"/>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7F0CB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qFormat/>
    <w:rsid w:val="007F0CB2"/>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Nagwek">
    <w:name w:val="header"/>
    <w:basedOn w:val="Normalny"/>
    <w:link w:val="NagwekZnak"/>
    <w:uiPriority w:val="99"/>
    <w:semiHidden/>
    <w:unhideWhenUsed/>
    <w:rsid w:val="00AF04D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F04D6"/>
  </w:style>
  <w:style w:type="paragraph" w:styleId="Stopka">
    <w:name w:val="footer"/>
    <w:basedOn w:val="Normalny"/>
    <w:link w:val="StopkaZnak"/>
    <w:uiPriority w:val="99"/>
    <w:unhideWhenUsed/>
    <w:rsid w:val="00AF04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04D6"/>
  </w:style>
</w:styles>
</file>

<file path=word/webSettings.xml><?xml version="1.0" encoding="utf-8"?>
<w:webSettings xmlns:r="http://schemas.openxmlformats.org/officeDocument/2006/relationships" xmlns:w="http://schemas.openxmlformats.org/wordprocessingml/2006/main">
  <w:divs>
    <w:div w:id="3011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797A-C901-4302-B41F-29FA16E0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5746</Words>
  <Characters>34476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Ug Poczesna</cp:lastModifiedBy>
  <cp:revision>27</cp:revision>
  <cp:lastPrinted>2018-11-19T12:37:00Z</cp:lastPrinted>
  <dcterms:created xsi:type="dcterms:W3CDTF">2018-11-15T11:27:00Z</dcterms:created>
  <dcterms:modified xsi:type="dcterms:W3CDTF">2018-11-19T12:47:00Z</dcterms:modified>
</cp:coreProperties>
</file>